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B88D" w14:textId="1861D053" w:rsidR="00C24EEC" w:rsidRPr="00AB54C4" w:rsidRDefault="00A3354A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C24EEC" w:rsidRPr="00AB54C4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14:paraId="0FE3FCF3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B54C4">
        <w:rPr>
          <w:rFonts w:ascii="Times New Roman" w:hAnsi="Times New Roman"/>
          <w:b/>
          <w:sz w:val="24"/>
          <w:szCs w:val="24"/>
        </w:rPr>
        <w:t>E</w:t>
      </w:r>
      <w:r w:rsidRPr="00AB54C4">
        <w:rPr>
          <w:rFonts w:ascii="Times New Roman" w:hAnsi="Times New Roman"/>
          <w:b/>
          <w:sz w:val="24"/>
          <w:szCs w:val="24"/>
          <w:lang w:val="ru-RU"/>
        </w:rPr>
        <w:t>КОНОМСКИ ФАКУЛТЕТ</w:t>
      </w:r>
    </w:p>
    <w:p w14:paraId="386BB658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FB61BE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F6DD7">
        <w:rPr>
          <w:rFonts w:ascii="Times New Roman" w:hAnsi="Times New Roman"/>
          <w:b/>
          <w:color w:val="000000" w:themeColor="text1"/>
          <w:sz w:val="24"/>
          <w:szCs w:val="24"/>
        </w:rPr>
        <w:t>3478/1--2</w:t>
      </w:r>
    </w:p>
    <w:p w14:paraId="173F0D10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Датум:</w:t>
      </w:r>
      <w:r w:rsidR="00866CFC"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6F6DD7">
        <w:rPr>
          <w:rFonts w:ascii="Times New Roman" w:hAnsi="Times New Roman"/>
          <w:b/>
          <w:color w:val="000000" w:themeColor="text1"/>
          <w:sz w:val="24"/>
          <w:szCs w:val="24"/>
        </w:rPr>
        <w:t>26.11</w:t>
      </w:r>
      <w:r w:rsidR="00362B88" w:rsidRPr="00AB54C4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B37BE1" w:rsidRPr="00AB54C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66CFC" w:rsidRPr="00AB54C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. године</w:t>
      </w:r>
    </w:p>
    <w:p w14:paraId="68E4D00A" w14:textId="77777777" w:rsidR="00C24EEC" w:rsidRPr="00AB54C4" w:rsidRDefault="00C24EEC" w:rsidP="00C24EE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14:paraId="2D0DF670" w14:textId="77777777" w:rsidR="00277D34" w:rsidRPr="00AB54C4" w:rsidRDefault="00277D34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5844"/>
      </w:tblGrid>
      <w:tr w:rsidR="00C24EEC" w:rsidRPr="00AB54C4" w14:paraId="44C3FFC8" w14:textId="77777777" w:rsidTr="00B37BE1">
        <w:tc>
          <w:tcPr>
            <w:tcW w:w="3161" w:type="dxa"/>
            <w:vMerge w:val="restart"/>
          </w:tcPr>
          <w:p w14:paraId="0BB3E242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</w:t>
            </w:r>
          </w:p>
          <w:p w14:paraId="0EFBC0F7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  <w:p w14:paraId="6B26860A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седиште,</w:t>
            </w:r>
          </w:p>
          <w:p w14:paraId="3FF12452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844" w:type="dxa"/>
          </w:tcPr>
          <w:p w14:paraId="210B2CD7" w14:textId="77777777" w:rsidR="00C24EEC" w:rsidRPr="00AB54C4" w:rsidRDefault="00BA5122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C24EEC" w:rsidRPr="00AB54C4" w14:paraId="40055B01" w14:textId="77777777" w:rsidTr="00B37BE1">
        <w:trPr>
          <w:trHeight w:val="318"/>
        </w:trPr>
        <w:tc>
          <w:tcPr>
            <w:tcW w:w="3161" w:type="dxa"/>
            <w:vMerge/>
          </w:tcPr>
          <w:p w14:paraId="2E388708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14:paraId="49A0FC8C" w14:textId="77777777" w:rsidR="00C24EEC" w:rsidRPr="00AB54C4" w:rsidRDefault="005243D4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Лицеја Кнежевине Србије</w:t>
            </w:r>
            <w:r w:rsidR="00BA5122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</w:t>
            </w:r>
          </w:p>
        </w:tc>
      </w:tr>
      <w:tr w:rsidR="00C24EEC" w:rsidRPr="00AB54C4" w14:paraId="66B527AF" w14:textId="77777777" w:rsidTr="00B37BE1">
        <w:trPr>
          <w:trHeight w:val="355"/>
        </w:trPr>
        <w:tc>
          <w:tcPr>
            <w:tcW w:w="3161" w:type="dxa"/>
            <w:vMerge/>
          </w:tcPr>
          <w:p w14:paraId="28810E88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</w:tcBorders>
          </w:tcPr>
          <w:p w14:paraId="7A1730B9" w14:textId="77777777" w:rsidR="00C24EEC" w:rsidRPr="00AB54C4" w:rsidRDefault="00BA5122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</w:tc>
      </w:tr>
      <w:tr w:rsidR="00C24EEC" w:rsidRPr="00AB54C4" w14:paraId="21C0DDFD" w14:textId="77777777" w:rsidTr="00B37BE1">
        <w:trPr>
          <w:trHeight w:val="262"/>
        </w:trPr>
        <w:tc>
          <w:tcPr>
            <w:tcW w:w="3161" w:type="dxa"/>
            <w:vMerge/>
          </w:tcPr>
          <w:p w14:paraId="4EC055CA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844" w:type="dxa"/>
            <w:tcBorders>
              <w:top w:val="single" w:sz="4" w:space="0" w:color="auto"/>
            </w:tcBorders>
          </w:tcPr>
          <w:p w14:paraId="43A811D5" w14:textId="77777777" w:rsidR="00C24EEC" w:rsidRPr="00AB54C4" w:rsidRDefault="00866CF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101578837</w:t>
            </w:r>
          </w:p>
        </w:tc>
      </w:tr>
      <w:tr w:rsidR="00C24EEC" w:rsidRPr="00AB54C4" w14:paraId="05D92007" w14:textId="77777777" w:rsidTr="00B37BE1">
        <w:tc>
          <w:tcPr>
            <w:tcW w:w="3161" w:type="dxa"/>
          </w:tcPr>
          <w:p w14:paraId="7F1102EE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844" w:type="dxa"/>
          </w:tcPr>
          <w:p w14:paraId="4AAA645D" w14:textId="77777777" w:rsidR="00C24EEC" w:rsidRPr="00AB54C4" w:rsidRDefault="00B37BE1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Миљана Ивановић</w:t>
            </w:r>
            <w:r w:rsidR="00BA5122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24EEC" w:rsidRPr="00AB54C4" w14:paraId="66F9D649" w14:textId="77777777" w:rsidTr="00B37BE1">
        <w:tc>
          <w:tcPr>
            <w:tcW w:w="3161" w:type="dxa"/>
          </w:tcPr>
          <w:p w14:paraId="75AE50A8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844" w:type="dxa"/>
          </w:tcPr>
          <w:p w14:paraId="3B592C00" w14:textId="77777777" w:rsidR="00C24EEC" w:rsidRPr="00AB54C4" w:rsidRDefault="00B37BE1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B54C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miljana.ivanovic@ekonomski.org</w:t>
              </w:r>
            </w:hyperlink>
          </w:p>
        </w:tc>
      </w:tr>
      <w:tr w:rsidR="00C24EEC" w:rsidRPr="00AB54C4" w14:paraId="701D4203" w14:textId="77777777" w:rsidTr="00B37BE1">
        <w:tc>
          <w:tcPr>
            <w:tcW w:w="3161" w:type="dxa"/>
          </w:tcPr>
          <w:p w14:paraId="199EAA01" w14:textId="77777777" w:rsidR="00C24EEC" w:rsidRPr="00AB54C4" w:rsidRDefault="00C24EEC" w:rsidP="00C8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844" w:type="dxa"/>
          </w:tcPr>
          <w:p w14:paraId="76ECA906" w14:textId="77777777" w:rsidR="00C24EEC" w:rsidRPr="00AB54C4" w:rsidRDefault="00B37BE1" w:rsidP="0041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034/303-5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>11</w:t>
            </w:r>
            <w:r w:rsidR="00AC36DC" w:rsidRPr="00AB54C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C36DC" w:rsidRPr="00AB54C4">
              <w:rPr>
                <w:rFonts w:ascii="Times New Roman" w:hAnsi="Times New Roman"/>
                <w:sz w:val="24"/>
                <w:szCs w:val="24"/>
              </w:rPr>
              <w:t>радним</w:t>
            </w:r>
            <w:proofErr w:type="spellEnd"/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36DC" w:rsidRPr="00AB54C4">
              <w:rPr>
                <w:rFonts w:ascii="Times New Roman" w:hAnsi="Times New Roman"/>
                <w:sz w:val="24"/>
                <w:szCs w:val="24"/>
              </w:rPr>
              <w:t>данима</w:t>
            </w:r>
            <w:proofErr w:type="spellEnd"/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36DC" w:rsidRPr="00AB54C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6F6DD7">
              <w:rPr>
                <w:rFonts w:ascii="Times New Roman" w:hAnsi="Times New Roman"/>
                <w:sz w:val="24"/>
                <w:szCs w:val="24"/>
              </w:rPr>
              <w:t>8</w:t>
            </w:r>
            <w:r w:rsidR="00AC36DC" w:rsidRPr="00AB54C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36DC" w:rsidRPr="00AB54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AC36DC" w:rsidRPr="00AB54C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F6DD7">
              <w:rPr>
                <w:rFonts w:ascii="Times New Roman" w:hAnsi="Times New Roman"/>
                <w:sz w:val="24"/>
                <w:szCs w:val="24"/>
              </w:rPr>
              <w:t>4</w:t>
            </w:r>
            <w:r w:rsidR="00417EC6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="00AC36DC" w:rsidRPr="00AB54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="00AC36DC" w:rsidRPr="00AB54C4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  <w:r w:rsidR="00AC36DC" w:rsidRPr="00AB5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D7A7097" w14:textId="77777777" w:rsidR="00C24EEC" w:rsidRPr="00AB54C4" w:rsidRDefault="00C24EEC">
      <w:pPr>
        <w:rPr>
          <w:rFonts w:ascii="Times New Roman" w:hAnsi="Times New Roman"/>
          <w:sz w:val="24"/>
          <w:szCs w:val="24"/>
          <w:lang w:val="sr-Cyrl-CS"/>
        </w:rPr>
      </w:pPr>
    </w:p>
    <w:p w14:paraId="4D3E224D" w14:textId="77777777" w:rsidR="00B37BE1" w:rsidRPr="00AB54C4" w:rsidRDefault="00DD65B1" w:rsidP="00AC36DC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</w:t>
      </w:r>
    </w:p>
    <w:p w14:paraId="63B6CED2" w14:textId="77777777" w:rsidR="00DD65B1" w:rsidRPr="00AB54C4" w:rsidRDefault="00DD65B1" w:rsidP="00B37BE1">
      <w:pPr>
        <w:jc w:val="both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Редни број </w:t>
      </w:r>
      <w:r w:rsidR="00417EC6">
        <w:rPr>
          <w:rFonts w:ascii="Times New Roman" w:hAnsi="Times New Roman"/>
          <w:b/>
          <w:sz w:val="24"/>
          <w:szCs w:val="24"/>
          <w:lang w:val="sr-Cyrl-CS"/>
        </w:rPr>
        <w:t>набавке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>: Н</w:t>
      </w:r>
      <w:r w:rsidR="006F6D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F6DD7">
        <w:rPr>
          <w:rFonts w:ascii="Times New Roman" w:hAnsi="Times New Roman"/>
          <w:b/>
          <w:sz w:val="24"/>
          <w:szCs w:val="24"/>
        </w:rPr>
        <w:t>1</w:t>
      </w:r>
      <w:r w:rsidR="00B37BE1" w:rsidRPr="00AB54C4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1D6B71" w:rsidRPr="00AB54C4">
        <w:rPr>
          <w:rFonts w:ascii="Times New Roman" w:hAnsi="Times New Roman"/>
          <w:b/>
          <w:sz w:val="24"/>
          <w:szCs w:val="24"/>
        </w:rPr>
        <w:t>2</w:t>
      </w:r>
      <w:r w:rsidR="005243D4" w:rsidRPr="00AB54C4">
        <w:rPr>
          <w:rFonts w:ascii="Times New Roman" w:hAnsi="Times New Roman"/>
          <w:b/>
          <w:sz w:val="24"/>
          <w:szCs w:val="24"/>
        </w:rPr>
        <w:t>/</w:t>
      </w:r>
      <w:r w:rsidR="00362B88" w:rsidRPr="00AB54C4">
        <w:rPr>
          <w:rFonts w:ascii="Times New Roman" w:hAnsi="Times New Roman"/>
          <w:b/>
          <w:sz w:val="24"/>
          <w:szCs w:val="24"/>
        </w:rPr>
        <w:t>202</w:t>
      </w:r>
      <w:r w:rsidR="00B37BE1" w:rsidRPr="00AB54C4">
        <w:rPr>
          <w:rFonts w:ascii="Times New Roman" w:hAnsi="Times New Roman"/>
          <w:b/>
          <w:sz w:val="24"/>
          <w:szCs w:val="24"/>
        </w:rPr>
        <w:t>4</w:t>
      </w:r>
    </w:p>
    <w:p w14:paraId="772928E0" w14:textId="77777777" w:rsidR="002769E8" w:rsidRPr="005216F3" w:rsidRDefault="002769E8" w:rsidP="00B37BE1">
      <w:pPr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604A66">
        <w:rPr>
          <w:rFonts w:ascii="Times New Roman" w:hAnsi="Times New Roman"/>
          <w:sz w:val="24"/>
          <w:szCs w:val="24"/>
          <w:lang w:val="ru-RU"/>
        </w:rPr>
        <w:t>г</w:t>
      </w:r>
      <w:proofErr w:type="spellStart"/>
      <w:r w:rsidRPr="00AB54C4">
        <w:rPr>
          <w:rFonts w:ascii="Times New Roman" w:hAnsi="Times New Roman"/>
          <w:sz w:val="24"/>
          <w:szCs w:val="24"/>
          <w:lang w:val="sr-Cyrl-CS"/>
        </w:rPr>
        <w:t>ласник</w:t>
      </w:r>
      <w:proofErr w:type="spellEnd"/>
      <w:r w:rsidRPr="00AB54C4">
        <w:rPr>
          <w:rFonts w:ascii="Times New Roman" w:hAnsi="Times New Roman"/>
          <w:sz w:val="24"/>
          <w:szCs w:val="24"/>
          <w:lang w:val="sr-Cyrl-CS"/>
        </w:rPr>
        <w:t xml:space="preserve"> РС“, бр. </w:t>
      </w:r>
      <w:r w:rsidRPr="00604A66">
        <w:rPr>
          <w:rFonts w:ascii="Times New Roman" w:hAnsi="Times New Roman"/>
          <w:sz w:val="24"/>
          <w:szCs w:val="24"/>
          <w:lang w:val="ru-RU"/>
        </w:rPr>
        <w:t>91/19 и 92/23)</w:t>
      </w:r>
      <w:r w:rsidR="005216F3">
        <w:rPr>
          <w:rFonts w:ascii="Times New Roman" w:hAnsi="Times New Roman"/>
          <w:sz w:val="24"/>
          <w:szCs w:val="24"/>
        </w:rPr>
        <w:t>.</w:t>
      </w:r>
    </w:p>
    <w:p w14:paraId="01120A5F" w14:textId="77777777" w:rsidR="00DD65B1" w:rsidRPr="00140D36" w:rsidRDefault="002769E8" w:rsidP="00DD65B1">
      <w:pPr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ПРЕДМЕТ НАБАВКЕ</w:t>
      </w:r>
      <w:r w:rsidR="00DD65B1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: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B54C4">
        <w:rPr>
          <w:rFonts w:ascii="Times New Roman" w:hAnsi="Times New Roman"/>
          <w:sz w:val="24"/>
          <w:szCs w:val="24"/>
          <w:lang w:val="sr-Cyrl-CS"/>
        </w:rPr>
        <w:t>Добра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DD65B1"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D6B71" w:rsidRPr="00AB54C4">
        <w:rPr>
          <w:rFonts w:ascii="Times New Roman" w:hAnsi="Times New Roman"/>
          <w:sz w:val="24"/>
          <w:szCs w:val="24"/>
          <w:lang w:val="sr-Cyrl-CS"/>
        </w:rPr>
        <w:t>Рачунарска опрема</w:t>
      </w:r>
      <w:r w:rsidR="005216F3">
        <w:rPr>
          <w:rFonts w:ascii="Times New Roman" w:hAnsi="Times New Roman"/>
          <w:sz w:val="24"/>
          <w:szCs w:val="24"/>
          <w:lang w:val="sr-Cyrl-CS"/>
        </w:rPr>
        <w:t>.</w:t>
      </w:r>
    </w:p>
    <w:p w14:paraId="2C248EB1" w14:textId="77777777" w:rsidR="00B37BE1" w:rsidRDefault="00DD65B1" w:rsidP="00B37BE1">
      <w:pPr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ОПИС: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6971" w:rsidRPr="00AB54C4">
        <w:rPr>
          <w:rFonts w:ascii="Times New Roman" w:hAnsi="Times New Roman"/>
          <w:sz w:val="24"/>
          <w:szCs w:val="24"/>
          <w:lang w:val="sr-Cyrl-CS"/>
        </w:rPr>
        <w:t>Н</w:t>
      </w:r>
      <w:r w:rsidR="008120A4">
        <w:rPr>
          <w:rFonts w:ascii="Times New Roman" w:hAnsi="Times New Roman"/>
          <w:sz w:val="24"/>
          <w:szCs w:val="24"/>
          <w:lang w:val="sr-Cyrl-CS"/>
        </w:rPr>
        <w:t xml:space="preserve">абавка </w:t>
      </w:r>
      <w:proofErr w:type="spellStart"/>
      <w:r w:rsidR="008120A4">
        <w:rPr>
          <w:rFonts w:ascii="Times New Roman" w:hAnsi="Times New Roman"/>
          <w:sz w:val="24"/>
          <w:szCs w:val="24"/>
          <w:lang w:val="sr-Cyrl-CS"/>
        </w:rPr>
        <w:t>рачунарск</w:t>
      </w:r>
      <w:proofErr w:type="spellEnd"/>
      <w:r w:rsidR="008120A4">
        <w:rPr>
          <w:rFonts w:ascii="Times New Roman" w:hAnsi="Times New Roman"/>
          <w:sz w:val="24"/>
          <w:szCs w:val="24"/>
        </w:rPr>
        <w:t>e</w:t>
      </w:r>
      <w:r w:rsidR="001D6B71" w:rsidRPr="00AB54C4">
        <w:rPr>
          <w:rFonts w:ascii="Times New Roman" w:hAnsi="Times New Roman"/>
          <w:sz w:val="24"/>
          <w:szCs w:val="24"/>
          <w:lang w:val="sr-Cyrl-CS"/>
        </w:rPr>
        <w:t xml:space="preserve"> опреме </w:t>
      </w:r>
      <w:r w:rsidR="00B37BE1" w:rsidRPr="00604A66">
        <w:rPr>
          <w:rFonts w:ascii="Times New Roman" w:hAnsi="Times New Roman"/>
          <w:sz w:val="24"/>
          <w:szCs w:val="24"/>
          <w:lang w:val="ru-RU"/>
        </w:rPr>
        <w:t xml:space="preserve">за потребе </w:t>
      </w:r>
      <w:proofErr w:type="spellStart"/>
      <w:r w:rsidR="006F6DD7">
        <w:rPr>
          <w:rFonts w:ascii="Times New Roman" w:hAnsi="Times New Roman"/>
          <w:sz w:val="24"/>
          <w:szCs w:val="24"/>
        </w:rPr>
        <w:t>обављања</w:t>
      </w:r>
      <w:proofErr w:type="spellEnd"/>
      <w:r w:rsidR="006F6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DD7">
        <w:rPr>
          <w:rFonts w:ascii="Times New Roman" w:hAnsi="Times New Roman"/>
          <w:sz w:val="24"/>
          <w:szCs w:val="24"/>
        </w:rPr>
        <w:t>редовних</w:t>
      </w:r>
      <w:proofErr w:type="spellEnd"/>
      <w:r w:rsidR="006F6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DD7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6F6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DD7">
        <w:rPr>
          <w:rFonts w:ascii="Times New Roman" w:hAnsi="Times New Roman"/>
          <w:sz w:val="24"/>
          <w:szCs w:val="24"/>
        </w:rPr>
        <w:t>запослених</w:t>
      </w:r>
      <w:proofErr w:type="spellEnd"/>
      <w:r w:rsidR="006F6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DD7">
        <w:rPr>
          <w:rFonts w:ascii="Times New Roman" w:hAnsi="Times New Roman"/>
          <w:sz w:val="24"/>
          <w:szCs w:val="24"/>
        </w:rPr>
        <w:t>на</w:t>
      </w:r>
      <w:proofErr w:type="spellEnd"/>
      <w:r w:rsidR="006F6DD7">
        <w:rPr>
          <w:rFonts w:ascii="Times New Roman" w:hAnsi="Times New Roman"/>
          <w:sz w:val="24"/>
          <w:szCs w:val="24"/>
        </w:rPr>
        <w:t xml:space="preserve"> </w:t>
      </w:r>
      <w:r w:rsidR="006F6DD7">
        <w:rPr>
          <w:rFonts w:ascii="Times New Roman" w:hAnsi="Times New Roman"/>
          <w:sz w:val="24"/>
          <w:szCs w:val="24"/>
          <w:lang w:val="sr-Cyrl-CS"/>
        </w:rPr>
        <w:t>Економском факултету</w:t>
      </w:r>
      <w:r w:rsidR="00840EA9" w:rsidRPr="00AB54C4">
        <w:rPr>
          <w:rFonts w:ascii="Times New Roman" w:hAnsi="Times New Roman"/>
          <w:sz w:val="24"/>
          <w:szCs w:val="24"/>
          <w:lang w:val="sr-Cyrl-CS"/>
        </w:rPr>
        <w:t xml:space="preserve"> у Крагујевцу</w:t>
      </w:r>
      <w:r w:rsidR="005216F3">
        <w:rPr>
          <w:rFonts w:ascii="Times New Roman" w:hAnsi="Times New Roman"/>
          <w:sz w:val="24"/>
          <w:szCs w:val="24"/>
          <w:lang w:val="sr-Cyrl-CS"/>
        </w:rPr>
        <w:t>.</w:t>
      </w:r>
    </w:p>
    <w:p w14:paraId="1182EE47" w14:textId="77777777" w:rsidR="00417EC6" w:rsidRDefault="00417EC6" w:rsidP="00B37BE1">
      <w:pPr>
        <w:rPr>
          <w:rFonts w:ascii="Times New Roman" w:hAnsi="Times New Roman"/>
          <w:sz w:val="24"/>
          <w:szCs w:val="24"/>
          <w:lang w:val="sr-Cyrl-CS"/>
        </w:rPr>
      </w:pPr>
      <w:r w:rsidRPr="00417EC6">
        <w:rPr>
          <w:rFonts w:ascii="Times New Roman" w:hAnsi="Times New Roman"/>
          <w:b/>
          <w:sz w:val="24"/>
          <w:szCs w:val="24"/>
          <w:lang w:val="sr-Cyrl-CS"/>
        </w:rPr>
        <w:t>Циљ поступка:</w:t>
      </w:r>
      <w:r w:rsidRPr="00417EC6">
        <w:rPr>
          <w:rFonts w:ascii="Times New Roman" w:hAnsi="Times New Roman"/>
          <w:sz w:val="24"/>
          <w:szCs w:val="24"/>
          <w:lang w:val="sr-Cyrl-CS"/>
        </w:rPr>
        <w:t xml:space="preserve">  Поступак се спроводи ради закључења уговора о набавци</w:t>
      </w:r>
      <w:r>
        <w:rPr>
          <w:rFonts w:ascii="Times New Roman" w:hAnsi="Times New Roman"/>
          <w:sz w:val="24"/>
          <w:szCs w:val="24"/>
          <w:lang w:val="sr-Cyrl-CS"/>
        </w:rPr>
        <w:t xml:space="preserve"> рачунарске опреме</w:t>
      </w:r>
      <w:r w:rsidRPr="00417EC6">
        <w:rPr>
          <w:rFonts w:ascii="Times New Roman" w:hAnsi="Times New Roman"/>
          <w:sz w:val="24"/>
          <w:szCs w:val="24"/>
          <w:lang w:val="sr-Cyrl-CS"/>
        </w:rPr>
        <w:t>.</w:t>
      </w:r>
    </w:p>
    <w:p w14:paraId="66FBCDD4" w14:textId="77777777" w:rsidR="00362B88" w:rsidRPr="00AB54C4" w:rsidRDefault="00362B88" w:rsidP="00B37BE1">
      <w:pPr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62B88" w:rsidRPr="00AB54C4" w14:paraId="4130C15A" w14:textId="77777777" w:rsidTr="00604A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651430C4" w14:textId="77777777" w:rsidR="00362B88" w:rsidRPr="00AB54C4" w:rsidRDefault="00362B88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избор најповољније понуде је</w:t>
            </w:r>
            <w:r w:rsidR="006E115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40EA9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најнижа </w:t>
            </w:r>
            <w:r w:rsidR="006E115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укупна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понуђена 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</w:t>
            </w:r>
            <w:r w:rsidR="006E115C" w:rsidRPr="00AB5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115C" w:rsidRPr="00AB54C4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="006E115C" w:rsidRPr="00AB54C4">
              <w:rPr>
                <w:rFonts w:ascii="Times New Roman" w:hAnsi="Times New Roman"/>
                <w:b/>
                <w:sz w:val="24"/>
                <w:szCs w:val="24"/>
              </w:rPr>
              <w:t xml:space="preserve"> ПДВ-а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9FC331" w14:textId="77777777" w:rsidR="00840EA9" w:rsidRPr="00AB54C4" w:rsidRDefault="00840EA9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оцене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релевантна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узимаће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</w:rPr>
              <w:t xml:space="preserve"> ПДВ-а.</w:t>
            </w:r>
          </w:p>
          <w:p w14:paraId="56100F88" w14:textId="77777777" w:rsidR="00840EA9" w:rsidRPr="00AB54C4" w:rsidRDefault="00362B88" w:rsidP="00AC36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уда оног понуђача који је понуд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ио 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краћи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рок </w:t>
            </w:r>
            <w:r w:rsidR="00D2550C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испоруке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06767796" w14:textId="77777777" w:rsidR="002769E8" w:rsidRPr="00AB54C4" w:rsidRDefault="002769E8" w:rsidP="00CC06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9D65976" w14:textId="77777777" w:rsidR="00DD65B1" w:rsidRPr="00AB54C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D65B1" w:rsidRPr="00AB54C4" w14:paraId="28CBBA7E" w14:textId="77777777" w:rsidTr="005101A4">
        <w:trPr>
          <w:trHeight w:val="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7F32BE88" w14:textId="77777777" w:rsidR="00B766B3" w:rsidRPr="00AB54C4" w:rsidRDefault="00DD65B1" w:rsidP="00913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за подношење понуда је до </w:t>
            </w:r>
            <w:r w:rsidR="006F6DD7">
              <w:rPr>
                <w:rFonts w:ascii="Times New Roman" w:hAnsi="Times New Roman"/>
                <w:sz w:val="24"/>
                <w:szCs w:val="24"/>
              </w:rPr>
              <w:t>29.11</w:t>
            </w:r>
            <w:r w:rsidR="00B37BE1" w:rsidRPr="00AB54C4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године до </w:t>
            </w:r>
            <w:r w:rsidR="001D6B7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6F6DD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,00 часова.</w:t>
            </w:r>
          </w:p>
          <w:p w14:paraId="58C47039" w14:textId="77777777" w:rsidR="002769E8" w:rsidRPr="00AB54C4" w:rsidRDefault="00B766B3" w:rsidP="0058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Попуњена, потписана и оверена понуда може се 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послати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препоручено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поштом на адресу</w:t>
            </w:r>
            <w:r w:rsidR="008526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Наручиоца,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>Лицеја</w:t>
            </w:r>
            <w:proofErr w:type="spellEnd"/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>Кнежевине</w:t>
            </w:r>
            <w:proofErr w:type="spellEnd"/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542B" w:rsidRPr="00AB54C4">
              <w:rPr>
                <w:rFonts w:ascii="Times New Roman" w:hAnsi="Times New Roman"/>
                <w:b/>
                <w:sz w:val="24"/>
                <w:szCs w:val="24"/>
              </w:rPr>
              <w:t>Србије</w:t>
            </w:r>
            <w:proofErr w:type="spellEnd"/>
            <w:r w:rsidR="005243D4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3, 34000 Крагујевац,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донети лично у просторије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Наручиоца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 канцелариј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писарнице</w:t>
            </w: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</w:t>
            </w:r>
            <w:r w:rsidR="00DE74D8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="00D238ED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118</w:t>
            </w:r>
            <w:r w:rsidR="00B37BE1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или послати скенирана</w:t>
            </w:r>
            <w:r w:rsidR="005243D4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 мејл </w:t>
            </w:r>
            <w:hyperlink r:id="rId9" w:history="1">
              <w:r w:rsidR="00B37BE1" w:rsidRPr="00AB54C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miljana.ivanovic@ekonomski.org</w:t>
              </w:r>
            </w:hyperlink>
            <w:r w:rsidR="00B37BE1" w:rsidRPr="00AB54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C06F5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 наведеног рока.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D65B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03122EA0" w14:textId="77777777" w:rsidR="00DD65B1" w:rsidRPr="00AB54C4" w:rsidRDefault="00DD65B1" w:rsidP="0058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Наручилац ће вршити избор најповољније понуде на основу 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предвиђеног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критеријума и</w:t>
            </w:r>
            <w:r w:rsidR="00F72C50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извршити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F72C50" w:rsidRPr="00AB54C4">
              <w:rPr>
                <w:rFonts w:ascii="Times New Roman" w:hAnsi="Times New Roman"/>
                <w:sz w:val="24"/>
                <w:szCs w:val="24"/>
              </w:rPr>
              <w:t>поруџбину</w:t>
            </w:r>
            <w:proofErr w:type="spellEnd"/>
            <w:r w:rsidR="00F72C50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2C50" w:rsidRPr="00AB54C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72C50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2C50" w:rsidRPr="00AB54C4">
              <w:rPr>
                <w:rFonts w:ascii="Times New Roman" w:hAnsi="Times New Roman"/>
                <w:sz w:val="24"/>
                <w:szCs w:val="24"/>
              </w:rPr>
              <w:t>најповољнијег</w:t>
            </w:r>
            <w:proofErr w:type="spellEnd"/>
            <w:r w:rsidR="00F72C50" w:rsidRPr="00AB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2C50" w:rsidRPr="00AB54C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="0058655B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B936386" w14:textId="77777777" w:rsidR="00D2550C" w:rsidRPr="00AB54C4" w:rsidRDefault="00D2550C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Према наведеном критеријуму ће се разматрати само благовремене и </w:t>
            </w:r>
            <w:r w:rsidR="00B37BE1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комплетне понуде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05DFCC1" w14:textId="77777777" w:rsidR="002769E8" w:rsidRPr="00AB54C4" w:rsidRDefault="002769E8" w:rsidP="00276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14:paraId="00B61FE8" w14:textId="77777777" w:rsidR="00907EBB" w:rsidRPr="00AB54C4" w:rsidRDefault="00907EBB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Заинтересовани привредни субјекти могу преузети конкурсну доку</w:t>
            </w:r>
            <w:r w:rsidR="008120A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ментацију на интернет страници </w:t>
            </w:r>
            <w:r w:rsidR="008120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Start"/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proofErr w:type="spellEnd"/>
            <w:r w:rsidR="001C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B54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https://www.ekfak.kg.ac.rs/sr/fakultet-menu/javne-nabavke</w:t>
              </w:r>
            </w:hyperlink>
            <w:r w:rsidRPr="00AB54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F2A5B3" w14:textId="77777777" w:rsidR="00907EBB" w:rsidRPr="00AB54C4" w:rsidRDefault="00907EBB" w:rsidP="00B3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ABE3962" w14:textId="77777777" w:rsidR="009053DA" w:rsidRPr="00AB54C4" w:rsidRDefault="009053DA" w:rsidP="00EF08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EAC34A0" w14:textId="77777777" w:rsidR="00E7790D" w:rsidRPr="00AB54C4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lastRenderedPageBreak/>
        <w:t>Техничке карактеристике, спецификација и структура цене,</w:t>
      </w:r>
      <w:r w:rsidR="00833BD6" w:rsidRPr="00AB5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BD6" w:rsidRPr="00AB54C4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="00833BD6" w:rsidRPr="00AB54C4">
        <w:rPr>
          <w:rFonts w:ascii="Times New Roman" w:hAnsi="Times New Roman"/>
          <w:b/>
          <w:sz w:val="24"/>
          <w:szCs w:val="24"/>
        </w:rPr>
        <w:t>,</w:t>
      </w:r>
      <w:r w:rsidRPr="00AB54C4">
        <w:rPr>
          <w:rFonts w:ascii="Times New Roman" w:hAnsi="Times New Roman"/>
          <w:b/>
          <w:sz w:val="24"/>
          <w:szCs w:val="24"/>
          <w:lang w:val="sr-Cyrl-CS"/>
        </w:rPr>
        <w:t xml:space="preserve"> квалитет и количина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3969"/>
        <w:gridCol w:w="851"/>
        <w:gridCol w:w="1134"/>
        <w:gridCol w:w="1984"/>
        <w:gridCol w:w="1488"/>
      </w:tblGrid>
      <w:tr w:rsidR="001D6B71" w:rsidRPr="00AB54C4" w14:paraId="281333DE" w14:textId="77777777" w:rsidTr="005101A4">
        <w:trPr>
          <w:jc w:val="center"/>
        </w:trPr>
        <w:tc>
          <w:tcPr>
            <w:tcW w:w="639" w:type="dxa"/>
            <w:vAlign w:val="center"/>
          </w:tcPr>
          <w:p w14:paraId="0F6BB7AB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D6B71" w:rsidRPr="00AB54C4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1D6B71" w:rsidRPr="00AB5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3271D0EC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Naziv i opis stavke</w:t>
            </w:r>
          </w:p>
        </w:tc>
        <w:tc>
          <w:tcPr>
            <w:tcW w:w="851" w:type="dxa"/>
            <w:vAlign w:val="center"/>
          </w:tcPr>
          <w:p w14:paraId="5368B13E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Kol.</w:t>
            </w:r>
          </w:p>
        </w:tc>
        <w:tc>
          <w:tcPr>
            <w:tcW w:w="1134" w:type="dxa"/>
            <w:vAlign w:val="center"/>
          </w:tcPr>
          <w:p w14:paraId="72648A9C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Cena po jedinici bez PDV-a</w:t>
            </w:r>
          </w:p>
        </w:tc>
        <w:tc>
          <w:tcPr>
            <w:tcW w:w="1984" w:type="dxa"/>
            <w:vAlign w:val="center"/>
          </w:tcPr>
          <w:p w14:paraId="162682E1" w14:textId="77777777" w:rsidR="001D6B71" w:rsidRPr="00AB54C4" w:rsidRDefault="00D738C3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  <w:r w:rsidR="001D6B71" w:rsidRPr="00AB54C4">
              <w:rPr>
                <w:rFonts w:ascii="Times New Roman" w:hAnsi="Times New Roman"/>
                <w:sz w:val="24"/>
                <w:szCs w:val="24"/>
              </w:rPr>
              <w:t xml:space="preserve"> proizvođač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5313CB">
              <w:rPr>
                <w:rFonts w:ascii="Times New Roman" w:hAnsi="Times New Roman"/>
                <w:sz w:val="24"/>
                <w:szCs w:val="24"/>
              </w:rPr>
              <w:t xml:space="preserve"> i model</w:t>
            </w:r>
          </w:p>
        </w:tc>
        <w:tc>
          <w:tcPr>
            <w:tcW w:w="1488" w:type="dxa"/>
            <w:vAlign w:val="center"/>
          </w:tcPr>
          <w:p w14:paraId="5E779D1F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Ukupna cena stavke bez PDV-a</w:t>
            </w:r>
            <w:r w:rsidR="005313CB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DD38E9F" w14:textId="77777777" w:rsidR="001D6B71" w:rsidRPr="00AB54C4" w:rsidRDefault="001D6B71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6 = 3x4</w:t>
            </w:r>
          </w:p>
        </w:tc>
      </w:tr>
      <w:tr w:rsidR="00604A66" w:rsidRPr="00AB54C4" w14:paraId="37F6619F" w14:textId="77777777" w:rsidTr="005101A4">
        <w:trPr>
          <w:jc w:val="center"/>
        </w:trPr>
        <w:tc>
          <w:tcPr>
            <w:tcW w:w="639" w:type="dxa"/>
            <w:vAlign w:val="center"/>
          </w:tcPr>
          <w:p w14:paraId="03B997C8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020075C1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6B21306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890C9F0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59FD73A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vAlign w:val="center"/>
          </w:tcPr>
          <w:p w14:paraId="20109A26" w14:textId="77777777" w:rsidR="00604A66" w:rsidRPr="00AB54C4" w:rsidRDefault="00604A66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7EBB" w:rsidRPr="00AB54C4" w14:paraId="0B8D8F78" w14:textId="77777777" w:rsidTr="005101A4">
        <w:trPr>
          <w:jc w:val="center"/>
        </w:trPr>
        <w:tc>
          <w:tcPr>
            <w:tcW w:w="639" w:type="dxa"/>
            <w:vAlign w:val="center"/>
          </w:tcPr>
          <w:p w14:paraId="020BE4FC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bottom"/>
          </w:tcPr>
          <w:p w14:paraId="1D5C5152" w14:textId="77777777" w:rsidR="00771FA1" w:rsidRPr="00AF1185" w:rsidRDefault="00771FA1" w:rsidP="00771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Projektro</w:t>
            </w:r>
            <w:proofErr w:type="spellEnd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Full</w:t>
            </w:r>
            <w:proofErr w:type="spellEnd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HD:</w:t>
            </w:r>
          </w:p>
          <w:p w14:paraId="79A86BFD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Sistem projekcije: 3LCD,</w:t>
            </w:r>
          </w:p>
          <w:p w14:paraId="4D43B867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Tip osvetljenja: UHE,</w:t>
            </w:r>
          </w:p>
          <w:p w14:paraId="3A062C0C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Dijagonala slike: 30" - 300",</w:t>
            </w:r>
          </w:p>
          <w:p w14:paraId="19D4A007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Osvetljenje (ANSI lumena): 3.600,</w:t>
            </w:r>
          </w:p>
          <w:p w14:paraId="0D0BF3F4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Radni vek (standardni režim): 6000 h,</w:t>
            </w:r>
          </w:p>
          <w:p w14:paraId="1E9A8F17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Radni vek (ekonomični režim): 10.000 h</w:t>
            </w:r>
          </w:p>
          <w:p w14:paraId="2A7028B8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Osnovna rezolucija: 1920 x 1080 (</w:t>
            </w:r>
            <w:proofErr w:type="spellStart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Full</w:t>
            </w:r>
            <w:proofErr w:type="spellEnd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HD),</w:t>
            </w:r>
          </w:p>
          <w:p w14:paraId="2BD6D9A3" w14:textId="77777777" w:rsidR="00AF1185" w:rsidRDefault="00771FA1" w:rsidP="00771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Priključci: 1 x VGA (Ulaz), 2 x HDMI (ulaz).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14:paraId="6C67FDEE" w14:textId="77777777" w:rsidR="00907EBB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Epson</w:t>
            </w:r>
            <w:proofErr w:type="spellEnd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EB-FH52 ili odgovarajući)</w:t>
            </w:r>
          </w:p>
        </w:tc>
        <w:tc>
          <w:tcPr>
            <w:tcW w:w="851" w:type="dxa"/>
            <w:vAlign w:val="center"/>
          </w:tcPr>
          <w:p w14:paraId="6C858ABF" w14:textId="77777777" w:rsidR="00907EBB" w:rsidRPr="00AB54C4" w:rsidRDefault="00FC2387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28A1D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4C66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4CD85A9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249247D9" w14:textId="77777777" w:rsidTr="005101A4">
        <w:trPr>
          <w:trHeight w:val="1097"/>
          <w:jc w:val="center"/>
        </w:trPr>
        <w:tc>
          <w:tcPr>
            <w:tcW w:w="639" w:type="dxa"/>
            <w:vAlign w:val="center"/>
          </w:tcPr>
          <w:p w14:paraId="50C5B7CC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2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C28F8B5" w14:textId="77777777" w:rsidR="00771FA1" w:rsidRPr="00AF1185" w:rsidRDefault="00771FA1" w:rsidP="00771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Desktop računar:</w:t>
            </w:r>
          </w:p>
          <w:p w14:paraId="5ADA0B4C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CPU: radni takt: 3.7GHz (Turbo do 4.20 </w:t>
            </w:r>
            <w:proofErr w:type="spellStart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broj </w:t>
            </w:r>
            <w:proofErr w:type="spellStart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jezgar</w:t>
            </w:r>
            <w:proofErr w:type="spellEnd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broj niti 12, keš memorija 8MB</w:t>
            </w:r>
          </w:p>
          <w:p w14:paraId="79F050C0" w14:textId="77777777" w:rsidR="00771FA1" w:rsidRPr="00AF1185" w:rsidRDefault="00771FA1" w:rsidP="00AF1185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Ryzen5 PRO 4650G ili odgovarajući)</w:t>
            </w:r>
          </w:p>
          <w:p w14:paraId="1356D668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Memorija: 16GB DDR4 3200MHz,</w:t>
            </w:r>
          </w:p>
          <w:p w14:paraId="056C029E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HDD: 256GB SATAIII SSD 2.5inch ili M.2</w:t>
            </w:r>
          </w:p>
          <w:p w14:paraId="1BAD08AB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Matična </w:t>
            </w:r>
            <w:proofErr w:type="spellStart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polča</w:t>
            </w:r>
            <w:proofErr w:type="spellEnd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: konektori na zadnjoj strani</w:t>
            </w:r>
          </w:p>
          <w:p w14:paraId="58325479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1 x PS/2 </w:t>
            </w:r>
            <w:proofErr w:type="spellStart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Kombo</w:t>
            </w:r>
            <w:proofErr w:type="spellEnd"/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port za miš i tastaturu</w:t>
            </w:r>
          </w:p>
          <w:p w14:paraId="1DDF8352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1 x VGA</w:t>
            </w:r>
          </w:p>
          <w:p w14:paraId="22BDA0B4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1 x HDMI</w:t>
            </w:r>
          </w:p>
          <w:p w14:paraId="5FCAF0E8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1 x LAN (RJ45)</w:t>
            </w:r>
          </w:p>
          <w:p w14:paraId="0788D41E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4 x USB 3.2 Gen 1</w:t>
            </w:r>
          </w:p>
          <w:p w14:paraId="273E4297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2 x USB 2.0</w:t>
            </w:r>
          </w:p>
          <w:p w14:paraId="1A8D5D78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• 3 x Audio port</w:t>
            </w:r>
          </w:p>
          <w:p w14:paraId="3C478A6D" w14:textId="77777777" w:rsidR="00771FA1" w:rsidRPr="00771FA1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Napajanje: 500W</w:t>
            </w:r>
          </w:p>
          <w:p w14:paraId="1F965C87" w14:textId="77777777" w:rsidR="00907EBB" w:rsidRPr="00372C92" w:rsidRDefault="00771FA1" w:rsidP="00771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A1">
              <w:rPr>
                <w:rFonts w:ascii="Times New Roman" w:hAnsi="Times New Roman"/>
                <w:color w:val="000000"/>
                <w:sz w:val="24"/>
                <w:szCs w:val="24"/>
              </w:rPr>
              <w:t>Operativni sistem: BEZ OS</w:t>
            </w:r>
          </w:p>
        </w:tc>
        <w:tc>
          <w:tcPr>
            <w:tcW w:w="851" w:type="dxa"/>
            <w:vAlign w:val="center"/>
          </w:tcPr>
          <w:p w14:paraId="66687438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3F65A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2AB0C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FCD5DC0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4DCC6084" w14:textId="77777777" w:rsidTr="005101A4">
        <w:trPr>
          <w:jc w:val="center"/>
        </w:trPr>
        <w:tc>
          <w:tcPr>
            <w:tcW w:w="639" w:type="dxa"/>
            <w:vAlign w:val="center"/>
          </w:tcPr>
          <w:p w14:paraId="1ADB130C" w14:textId="77777777" w:rsidR="00907EBB" w:rsidRPr="008526AD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3</w:t>
            </w:r>
            <w:r w:rsidR="00852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1766436" w14:textId="77777777" w:rsidR="00C70DF0" w:rsidRPr="00AF1185" w:rsidRDefault="00C70DF0" w:rsidP="00C70D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Monitor 24" IPS </w:t>
            </w:r>
          </w:p>
          <w:p w14:paraId="15EF55F1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Dijagonal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ekrana: 24''</w:t>
            </w:r>
          </w:p>
          <w:p w14:paraId="19C0CEBA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Tip panela: IPS</w:t>
            </w:r>
          </w:p>
          <w:p w14:paraId="14C776B0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Rezolucija: 1920x1080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Full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HD</w:t>
            </w:r>
          </w:p>
          <w:p w14:paraId="4320EB7E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Vreme odziva: 5ms (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GtG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Gray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-to-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Gray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0F72B65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Osvetljenje: 250 cd/m2</w:t>
            </w:r>
          </w:p>
          <w:p w14:paraId="0548ADBE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Kontrast: 1000 : 1</w:t>
            </w:r>
          </w:p>
          <w:p w14:paraId="503E02A7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Osvežavanje: 60Hz</w:t>
            </w:r>
          </w:p>
          <w:p w14:paraId="75F89615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Audio izlaz: da</w:t>
            </w:r>
          </w:p>
          <w:p w14:paraId="5CA2A687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Konektori: 1 x HDMI,  1x VGA, 1 x DVI-D, 1 x Audio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out</w:t>
            </w:r>
            <w:proofErr w:type="spellEnd"/>
          </w:p>
          <w:p w14:paraId="66DB6F78" w14:textId="77777777" w:rsidR="00907EBB" w:rsidRPr="00372C92" w:rsidRDefault="00C70DF0" w:rsidP="00372C92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(PHILIPS 23.8" IPS 243V7QDSB/00 ili odgovarajući)</w:t>
            </w:r>
          </w:p>
        </w:tc>
        <w:tc>
          <w:tcPr>
            <w:tcW w:w="851" w:type="dxa"/>
            <w:vAlign w:val="center"/>
          </w:tcPr>
          <w:p w14:paraId="0B50340D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14:paraId="1EE987F4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115C1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5064D33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11BF6D36" w14:textId="77777777" w:rsidTr="005101A4">
        <w:trPr>
          <w:jc w:val="center"/>
        </w:trPr>
        <w:tc>
          <w:tcPr>
            <w:tcW w:w="639" w:type="dxa"/>
            <w:vAlign w:val="center"/>
          </w:tcPr>
          <w:p w14:paraId="349F77E7" w14:textId="77777777" w:rsidR="00907EBB" w:rsidRPr="00372C92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4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4C7AB7D" w14:textId="77777777" w:rsidR="00C70DF0" w:rsidRPr="00AF1185" w:rsidRDefault="00C70DF0" w:rsidP="00C70D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Štampač laserski (crno bela štampa)</w:t>
            </w:r>
          </w:p>
          <w:p w14:paraId="5B0ABAB1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Boja štampe: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Mono</w:t>
            </w:r>
            <w:proofErr w:type="spellEnd"/>
          </w:p>
          <w:p w14:paraId="45A901CD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Tip štampača: Laserski</w:t>
            </w:r>
          </w:p>
          <w:p w14:paraId="7FB6E5B8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Format: A4</w:t>
            </w:r>
          </w:p>
          <w:p w14:paraId="2697B24A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Rezolucija štampe: 1200x1200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dpi</w:t>
            </w:r>
            <w:proofErr w:type="spellEnd"/>
          </w:p>
          <w:p w14:paraId="249F90D5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Brzina štampe: do 36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/min</w:t>
            </w:r>
          </w:p>
          <w:p w14:paraId="18840DF4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Prva strana: Manje od 8.5 sekunde</w:t>
            </w:r>
          </w:p>
          <w:p w14:paraId="1D180390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Mesečni obim štampe: Do 2500 stranica</w:t>
            </w:r>
          </w:p>
          <w:p w14:paraId="3D4D6E73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Preporučeno: 100-1500 stranica</w:t>
            </w:r>
          </w:p>
          <w:p w14:paraId="5E930206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Dvostrano štampanje: Automatsko</w:t>
            </w:r>
          </w:p>
          <w:p w14:paraId="48C18EA0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Veza sa računarom: USB, LAN (RJ45) </w:t>
            </w:r>
          </w:p>
          <w:p w14:paraId="44895FEC" w14:textId="77777777" w:rsidR="00907EBB" w:rsidRPr="00AF1185" w:rsidRDefault="00AF1185" w:rsidP="00AF1185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70DF0" w:rsidRPr="00C7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C70DF0" w:rsidRPr="00C7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Brother</w:t>
            </w:r>
            <w:proofErr w:type="spellEnd"/>
            <w:r w:rsidR="00C70DF0" w:rsidRPr="00C7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HL-B2180DW ili odgovarajući)</w:t>
            </w:r>
          </w:p>
        </w:tc>
        <w:tc>
          <w:tcPr>
            <w:tcW w:w="851" w:type="dxa"/>
            <w:vAlign w:val="center"/>
          </w:tcPr>
          <w:p w14:paraId="6531CBBB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61AD7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484A4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85576E8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256DEA43" w14:textId="77777777" w:rsidTr="005101A4">
        <w:trPr>
          <w:jc w:val="center"/>
        </w:trPr>
        <w:tc>
          <w:tcPr>
            <w:tcW w:w="639" w:type="dxa"/>
            <w:vAlign w:val="center"/>
          </w:tcPr>
          <w:p w14:paraId="77CD7CAB" w14:textId="77777777" w:rsidR="00907EBB" w:rsidRPr="00372C92" w:rsidRDefault="00907EBB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5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13493F9" w14:textId="77777777" w:rsidR="00C70DF0" w:rsidRPr="00AF1185" w:rsidRDefault="00C70DF0" w:rsidP="00C70D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Modul RJ45 UTP kat. 5E</w:t>
            </w:r>
          </w:p>
          <w:p w14:paraId="791D8800" w14:textId="77777777" w:rsidR="00907EBB" w:rsidRPr="00AF1185" w:rsidRDefault="00C70DF0" w:rsidP="00AF118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Modul RJ45 UTP kat. 5E - </w:t>
            </w:r>
            <w:proofErr w:type="spellStart"/>
            <w:r w:rsidRPr="00AF1185">
              <w:rPr>
                <w:rFonts w:ascii="Times New Roman" w:hAnsi="Times New Roman"/>
                <w:color w:val="000000"/>
                <w:sz w:val="24"/>
                <w:szCs w:val="24"/>
              </w:rPr>
              <w:t>Digitus</w:t>
            </w:r>
            <w:proofErr w:type="spellEnd"/>
            <w:r w:rsidRPr="00AF1185">
              <w:rPr>
                <w:rFonts w:ascii="Times New Roman" w:hAnsi="Times New Roman"/>
                <w:color w:val="000000"/>
                <w:sz w:val="24"/>
                <w:szCs w:val="24"/>
              </w:rPr>
              <w:t>/TOOLLESS LINE‑RJ45 Modul ili odgovarajući</w:t>
            </w:r>
          </w:p>
        </w:tc>
        <w:tc>
          <w:tcPr>
            <w:tcW w:w="851" w:type="dxa"/>
            <w:vAlign w:val="center"/>
          </w:tcPr>
          <w:p w14:paraId="7CF77250" w14:textId="77777777" w:rsidR="00907EBB" w:rsidRPr="00AB54C4" w:rsidRDefault="00907EBB" w:rsidP="0051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1</w:t>
            </w:r>
            <w:r w:rsidR="00900187" w:rsidRPr="00AB54C4">
              <w:rPr>
                <w:rFonts w:ascii="Times New Roman" w:hAnsi="Times New Roman"/>
                <w:sz w:val="24"/>
                <w:szCs w:val="24"/>
              </w:rPr>
              <w:t>0</w:t>
            </w:r>
            <w:r w:rsidR="005101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E9734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F758C3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D14E3A3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A4" w:rsidRPr="00AB54C4" w14:paraId="0B18AF8C" w14:textId="77777777" w:rsidTr="005101A4">
        <w:trPr>
          <w:jc w:val="center"/>
        </w:trPr>
        <w:tc>
          <w:tcPr>
            <w:tcW w:w="639" w:type="dxa"/>
            <w:vAlign w:val="center"/>
          </w:tcPr>
          <w:p w14:paraId="04C0E489" w14:textId="77777777" w:rsidR="005101A4" w:rsidRPr="00372C92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770C073A" w14:textId="77777777" w:rsidR="005101A4" w:rsidRPr="00372C92" w:rsidRDefault="005101A4" w:rsidP="00C70DF0">
            <w:pPr>
              <w:spacing w:after="0" w:line="240" w:lineRule="auto"/>
            </w:pPr>
            <w:r w:rsidRPr="00716B40">
              <w:t>Nosač kabla sa poklopcem metalni 1U / 19" sa otvorima za prolaz kablova (CMC-1U)</w:t>
            </w:r>
          </w:p>
        </w:tc>
        <w:tc>
          <w:tcPr>
            <w:tcW w:w="851" w:type="dxa"/>
            <w:vAlign w:val="center"/>
          </w:tcPr>
          <w:p w14:paraId="237E2366" w14:textId="77777777" w:rsidR="005101A4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920C61D" w14:textId="77777777" w:rsidR="005101A4" w:rsidRPr="00AB54C4" w:rsidRDefault="005101A4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5D1A02" w14:textId="77777777" w:rsidR="005101A4" w:rsidRPr="00AB54C4" w:rsidRDefault="005101A4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3BB7F8A" w14:textId="77777777" w:rsidR="005101A4" w:rsidRPr="00AB54C4" w:rsidRDefault="005101A4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2527DBEE" w14:textId="77777777" w:rsidTr="005101A4">
        <w:trPr>
          <w:jc w:val="center"/>
        </w:trPr>
        <w:tc>
          <w:tcPr>
            <w:tcW w:w="639" w:type="dxa"/>
            <w:vAlign w:val="center"/>
          </w:tcPr>
          <w:p w14:paraId="4D133C3D" w14:textId="77777777" w:rsidR="00907EBB" w:rsidRPr="00372C92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75FADAB5" w14:textId="77777777" w:rsidR="00C70DF0" w:rsidRPr="00AF1185" w:rsidRDefault="00C70DF0" w:rsidP="00C70DF0">
            <w:pPr>
              <w:pStyle w:val="Heading1"/>
              <w:spacing w:after="0"/>
              <w:rPr>
                <w:sz w:val="22"/>
                <w:szCs w:val="24"/>
              </w:rPr>
            </w:pPr>
            <w:proofErr w:type="spellStart"/>
            <w:r w:rsidRPr="00AF1185">
              <w:rPr>
                <w:sz w:val="22"/>
                <w:szCs w:val="24"/>
              </w:rPr>
              <w:t>Zidni</w:t>
            </w:r>
            <w:proofErr w:type="spellEnd"/>
            <w:r w:rsidRPr="00AF1185">
              <w:rPr>
                <w:sz w:val="22"/>
                <w:szCs w:val="24"/>
              </w:rPr>
              <w:t xml:space="preserve"> </w:t>
            </w:r>
            <w:proofErr w:type="spellStart"/>
            <w:r w:rsidRPr="00AF1185">
              <w:rPr>
                <w:sz w:val="22"/>
                <w:szCs w:val="24"/>
              </w:rPr>
              <w:t>orman</w:t>
            </w:r>
            <w:proofErr w:type="spellEnd"/>
            <w:r w:rsidRPr="00AF1185">
              <w:rPr>
                <w:sz w:val="22"/>
                <w:szCs w:val="24"/>
              </w:rPr>
              <w:t xml:space="preserve"> 19″ 9U/560</w:t>
            </w:r>
            <w:proofErr w:type="gramStart"/>
            <w:r w:rsidRPr="00AF1185">
              <w:rPr>
                <w:sz w:val="22"/>
                <w:szCs w:val="24"/>
              </w:rPr>
              <w:t>mm(</w:t>
            </w:r>
            <w:proofErr w:type="gramEnd"/>
            <w:r w:rsidRPr="00AF1185">
              <w:rPr>
                <w:sz w:val="22"/>
                <w:szCs w:val="24"/>
              </w:rPr>
              <w:t>min. Dubina)+PDU 8-Output</w:t>
            </w:r>
          </w:p>
          <w:p w14:paraId="33A536D5" w14:textId="77777777" w:rsidR="00907EBB" w:rsidRPr="00AF1185" w:rsidRDefault="00C70DF0" w:rsidP="00C70DF0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4"/>
              </w:rPr>
            </w:pPr>
            <w:proofErr w:type="spellStart"/>
            <w:r w:rsidRPr="00AF1185">
              <w:rPr>
                <w:b w:val="0"/>
                <w:sz w:val="22"/>
                <w:szCs w:val="24"/>
              </w:rPr>
              <w:t>Intellinet</w:t>
            </w:r>
            <w:proofErr w:type="spellEnd"/>
            <w:r w:rsidRPr="00AF1185">
              <w:rPr>
                <w:b w:val="0"/>
                <w:sz w:val="22"/>
                <w:szCs w:val="24"/>
              </w:rPr>
              <w:t xml:space="preserve"> </w:t>
            </w:r>
            <w:proofErr w:type="spellStart"/>
            <w:r w:rsidRPr="00AF1185">
              <w:rPr>
                <w:b w:val="0"/>
                <w:sz w:val="22"/>
                <w:szCs w:val="24"/>
              </w:rPr>
              <w:t>Zidni</w:t>
            </w:r>
            <w:proofErr w:type="spellEnd"/>
            <w:r w:rsidRPr="00AF1185">
              <w:rPr>
                <w:b w:val="0"/>
                <w:sz w:val="22"/>
                <w:szCs w:val="24"/>
              </w:rPr>
              <w:t xml:space="preserve"> </w:t>
            </w:r>
            <w:proofErr w:type="spellStart"/>
            <w:r w:rsidRPr="00AF1185">
              <w:rPr>
                <w:b w:val="0"/>
                <w:sz w:val="22"/>
                <w:szCs w:val="24"/>
              </w:rPr>
              <w:t>orman</w:t>
            </w:r>
            <w:proofErr w:type="spellEnd"/>
            <w:r w:rsidRPr="00AF1185">
              <w:rPr>
                <w:b w:val="0"/>
                <w:sz w:val="22"/>
                <w:szCs w:val="24"/>
              </w:rPr>
              <w:t xml:space="preserve"> 19″ 9U/560</w:t>
            </w:r>
            <w:proofErr w:type="gramStart"/>
            <w:r w:rsidRPr="00AF1185">
              <w:rPr>
                <w:b w:val="0"/>
                <w:sz w:val="22"/>
                <w:szCs w:val="24"/>
              </w:rPr>
              <w:t>mm(</w:t>
            </w:r>
            <w:proofErr w:type="gramEnd"/>
            <w:r w:rsidRPr="00AF1185">
              <w:rPr>
                <w:b w:val="0"/>
                <w:sz w:val="22"/>
                <w:szCs w:val="24"/>
              </w:rPr>
              <w:t xml:space="preserve">min. Dubina) </w:t>
            </w:r>
            <w:proofErr w:type="spellStart"/>
            <w:r w:rsidRPr="00AF1185">
              <w:rPr>
                <w:b w:val="0"/>
                <w:sz w:val="22"/>
                <w:szCs w:val="24"/>
              </w:rPr>
              <w:t>ili</w:t>
            </w:r>
            <w:proofErr w:type="spellEnd"/>
            <w:r w:rsidRPr="00AF1185">
              <w:rPr>
                <w:b w:val="0"/>
                <w:sz w:val="22"/>
                <w:szCs w:val="24"/>
              </w:rPr>
              <w:t xml:space="preserve"> </w:t>
            </w:r>
            <w:proofErr w:type="spellStart"/>
            <w:r w:rsidRPr="00AF1185">
              <w:rPr>
                <w:b w:val="0"/>
                <w:sz w:val="22"/>
                <w:szCs w:val="24"/>
              </w:rPr>
              <w:t>odgovarajući</w:t>
            </w:r>
            <w:proofErr w:type="spellEnd"/>
          </w:p>
        </w:tc>
        <w:tc>
          <w:tcPr>
            <w:tcW w:w="851" w:type="dxa"/>
            <w:vAlign w:val="center"/>
          </w:tcPr>
          <w:p w14:paraId="64356491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5FEAA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BB3DE0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3418F6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2B6C9D41" w14:textId="77777777" w:rsidTr="005101A4">
        <w:trPr>
          <w:jc w:val="center"/>
        </w:trPr>
        <w:tc>
          <w:tcPr>
            <w:tcW w:w="639" w:type="dxa"/>
            <w:vAlign w:val="center"/>
          </w:tcPr>
          <w:p w14:paraId="052D0E0F" w14:textId="77777777" w:rsidR="00907EBB" w:rsidRPr="00372C92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C810BB3" w14:textId="77777777" w:rsidR="00C70DF0" w:rsidRPr="00AF1185" w:rsidRDefault="00C70DF0" w:rsidP="00C70DF0">
            <w:pPr>
              <w:pStyle w:val="Heading1"/>
              <w:spacing w:after="0"/>
              <w:rPr>
                <w:sz w:val="24"/>
                <w:szCs w:val="24"/>
              </w:rPr>
            </w:pPr>
            <w:r w:rsidRPr="00AF1185">
              <w:rPr>
                <w:sz w:val="24"/>
                <w:szCs w:val="24"/>
              </w:rPr>
              <w:t xml:space="preserve">Switch L2 </w:t>
            </w:r>
            <w:proofErr w:type="spellStart"/>
            <w:r w:rsidRPr="00AF1185">
              <w:rPr>
                <w:sz w:val="24"/>
                <w:szCs w:val="24"/>
              </w:rPr>
              <w:t>upravljiv</w:t>
            </w:r>
            <w:proofErr w:type="spellEnd"/>
            <w:r w:rsidRPr="00AF1185">
              <w:rPr>
                <w:sz w:val="24"/>
                <w:szCs w:val="24"/>
              </w:rPr>
              <w:t>: 48 port 10/100/1000Mb/s + 4 SFP Gbe</w:t>
            </w:r>
          </w:p>
          <w:p w14:paraId="6DAA98FB" w14:textId="77777777" w:rsidR="00907EBB" w:rsidRPr="00AB54C4" w:rsidRDefault="00C70DF0" w:rsidP="00C70DF0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70DF0">
              <w:rPr>
                <w:b w:val="0"/>
                <w:sz w:val="24"/>
                <w:szCs w:val="24"/>
              </w:rPr>
              <w:t xml:space="preserve">TP-Link TL-SG3452 Omada L3-lite </w:t>
            </w:r>
            <w:proofErr w:type="spellStart"/>
            <w:r w:rsidRPr="00C70DF0">
              <w:rPr>
                <w:b w:val="0"/>
                <w:sz w:val="24"/>
                <w:szCs w:val="24"/>
              </w:rPr>
              <w:t>ili</w:t>
            </w:r>
            <w:proofErr w:type="spellEnd"/>
            <w:r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70DF0">
              <w:rPr>
                <w:b w:val="0"/>
                <w:sz w:val="24"/>
                <w:szCs w:val="24"/>
              </w:rPr>
              <w:t>odgovarajući</w:t>
            </w:r>
            <w:proofErr w:type="spellEnd"/>
          </w:p>
        </w:tc>
        <w:tc>
          <w:tcPr>
            <w:tcW w:w="851" w:type="dxa"/>
            <w:vAlign w:val="center"/>
          </w:tcPr>
          <w:p w14:paraId="44BBD5E9" w14:textId="77777777" w:rsidR="00907EBB" w:rsidRPr="00AB54C4" w:rsidRDefault="00587970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50A27E1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8D395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4C9C3E2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5D75988E" w14:textId="77777777" w:rsidTr="005101A4">
        <w:trPr>
          <w:trHeight w:val="575"/>
          <w:jc w:val="center"/>
        </w:trPr>
        <w:tc>
          <w:tcPr>
            <w:tcW w:w="639" w:type="dxa"/>
            <w:vAlign w:val="center"/>
          </w:tcPr>
          <w:p w14:paraId="00D98C87" w14:textId="77777777" w:rsidR="00907EBB" w:rsidRPr="00372C92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2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34F0B637" w14:textId="77777777" w:rsidR="00AF1185" w:rsidRDefault="00C70DF0" w:rsidP="00AF1185">
            <w:pPr>
              <w:pStyle w:val="Heading1"/>
              <w:spacing w:after="0"/>
              <w:rPr>
                <w:b w:val="0"/>
                <w:sz w:val="24"/>
                <w:szCs w:val="24"/>
              </w:rPr>
            </w:pPr>
            <w:r w:rsidRPr="00C70DF0">
              <w:rPr>
                <w:b w:val="0"/>
                <w:sz w:val="24"/>
                <w:szCs w:val="24"/>
              </w:rPr>
              <w:t xml:space="preserve">Patch panel </w:t>
            </w:r>
            <w:proofErr w:type="spellStart"/>
            <w:r w:rsidRPr="00C70DF0">
              <w:rPr>
                <w:b w:val="0"/>
                <w:sz w:val="24"/>
                <w:szCs w:val="24"/>
              </w:rPr>
              <w:t>modularni</w:t>
            </w:r>
            <w:proofErr w:type="spellEnd"/>
            <w:r w:rsidRPr="00C70DF0">
              <w:rPr>
                <w:b w:val="0"/>
                <w:sz w:val="24"/>
                <w:szCs w:val="24"/>
              </w:rPr>
              <w:t xml:space="preserve"> shielded 19"/1U </w:t>
            </w:r>
            <w:proofErr w:type="spellStart"/>
            <w:r w:rsidRPr="00C70DF0">
              <w:rPr>
                <w:b w:val="0"/>
                <w:sz w:val="24"/>
                <w:szCs w:val="24"/>
              </w:rPr>
              <w:t>sa</w:t>
            </w:r>
            <w:proofErr w:type="spellEnd"/>
            <w:r w:rsidRPr="00C70DF0">
              <w:rPr>
                <w:b w:val="0"/>
                <w:sz w:val="24"/>
                <w:szCs w:val="24"/>
              </w:rPr>
              <w:t xml:space="preserve"> 24 </w:t>
            </w:r>
            <w:proofErr w:type="spellStart"/>
            <w:r w:rsidRPr="00C70DF0">
              <w:rPr>
                <w:b w:val="0"/>
                <w:sz w:val="24"/>
                <w:szCs w:val="24"/>
              </w:rPr>
              <w:t>slota</w:t>
            </w:r>
            <w:proofErr w:type="spellEnd"/>
            <w:r w:rsidRPr="00C70DF0">
              <w:rPr>
                <w:b w:val="0"/>
                <w:sz w:val="24"/>
                <w:szCs w:val="24"/>
              </w:rPr>
              <w:t xml:space="preserve"> za STP / UTP module</w:t>
            </w:r>
          </w:p>
          <w:p w14:paraId="118B250A" w14:textId="77777777" w:rsidR="00907EBB" w:rsidRPr="00AF1185" w:rsidRDefault="00AF1185" w:rsidP="00AF1185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D</w:t>
            </w:r>
            <w:r w:rsidR="00C70DF0" w:rsidRPr="00C70DF0">
              <w:rPr>
                <w:b w:val="0"/>
                <w:sz w:val="24"/>
                <w:szCs w:val="24"/>
              </w:rPr>
              <w:t>ržač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kablova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sa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zadnje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strane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i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uzemljenje</w:t>
            </w:r>
            <w:proofErr w:type="spellEnd"/>
            <w:r w:rsidR="00C70DF0" w:rsidRPr="00C70DF0">
              <w:rPr>
                <w:b w:val="0"/>
                <w:sz w:val="24"/>
                <w:szCs w:val="24"/>
              </w:rPr>
              <w:t xml:space="preserve"> (SKP-24-1U) – bez </w:t>
            </w:r>
            <w:proofErr w:type="spellStart"/>
            <w:r w:rsidR="00C70DF0" w:rsidRPr="00C70DF0">
              <w:rPr>
                <w:b w:val="0"/>
                <w:sz w:val="24"/>
                <w:szCs w:val="24"/>
              </w:rPr>
              <w:t>modula</w:t>
            </w:r>
            <w:proofErr w:type="spellEnd"/>
          </w:p>
        </w:tc>
        <w:tc>
          <w:tcPr>
            <w:tcW w:w="851" w:type="dxa"/>
            <w:vAlign w:val="center"/>
          </w:tcPr>
          <w:p w14:paraId="2218B36F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8A86D66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9A97F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668619D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4B5E6555" w14:textId="77777777" w:rsidTr="005101A4">
        <w:trPr>
          <w:jc w:val="center"/>
        </w:trPr>
        <w:tc>
          <w:tcPr>
            <w:tcW w:w="639" w:type="dxa"/>
            <w:vAlign w:val="center"/>
          </w:tcPr>
          <w:p w14:paraId="036A553C" w14:textId="77777777" w:rsidR="00907EBB" w:rsidRPr="00372C92" w:rsidRDefault="00372C92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21548384" w14:textId="77777777" w:rsidR="00C70DF0" w:rsidRPr="005101A4" w:rsidRDefault="00C70DF0" w:rsidP="00C70DF0">
            <w:pPr>
              <w:rPr>
                <w:b/>
              </w:rPr>
            </w:pPr>
            <w:r w:rsidRPr="00AF1185">
              <w:rPr>
                <w:b/>
              </w:rPr>
              <w:t>Laptop računar:</w:t>
            </w:r>
          </w:p>
          <w:p w14:paraId="42461294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Ekran: 16", IPS,WUXGA (1920x1200), 300nits, 60Hz </w:t>
            </w:r>
          </w:p>
          <w:p w14:paraId="15439761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Procesor: 16 jezgra, 22 niti,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turbo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up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4.8GHz, 24MB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cache</w:t>
            </w:r>
            <w:proofErr w:type="spellEnd"/>
          </w:p>
          <w:p w14:paraId="5D130F05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Memorija: 32Gb DDR5 5600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MHz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(2x16Gb)</w:t>
            </w:r>
          </w:p>
          <w:p w14:paraId="3F342828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HDD: 512GB SSD M.2 2242 NVME PCI-e 4.0x4</w:t>
            </w:r>
          </w:p>
          <w:p w14:paraId="4EF54B3D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HDMI 2.1, USB-A 2x, USB-C 2x,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Wi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-Fi 802.11ax, web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cam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RJ-45 (100/1000M), SD čitač kartica, 3.5mm audio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jack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35452A8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Operating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Windows 11 </w:t>
            </w:r>
            <w:proofErr w:type="spellStart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C7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4F3B54C" w14:textId="77777777" w:rsidR="00C70DF0" w:rsidRPr="00C70DF0" w:rsidRDefault="00C70DF0" w:rsidP="00C70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7EFC46" w14:textId="77777777" w:rsidR="00907EBB" w:rsidRPr="00372C92" w:rsidRDefault="00C70DF0" w:rsidP="00604A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Lenovo</w:t>
            </w:r>
            <w:proofErr w:type="spellEnd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ThinkBook</w:t>
            </w:r>
            <w:proofErr w:type="spellEnd"/>
            <w:r w:rsidRPr="00AF1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 G7 U7-155H (21MS005DYA) ili odgovarajući)</w:t>
            </w:r>
          </w:p>
        </w:tc>
        <w:tc>
          <w:tcPr>
            <w:tcW w:w="851" w:type="dxa"/>
            <w:vAlign w:val="center"/>
          </w:tcPr>
          <w:p w14:paraId="26A0F734" w14:textId="77777777" w:rsidR="00907EBB" w:rsidRPr="00AB54C4" w:rsidRDefault="005101A4" w:rsidP="00604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8383D57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5F5F7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409E9E2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B" w:rsidRPr="00AB54C4" w14:paraId="34C43FBA" w14:textId="77777777" w:rsidTr="00604A66">
        <w:trPr>
          <w:jc w:val="center"/>
        </w:trPr>
        <w:tc>
          <w:tcPr>
            <w:tcW w:w="8577" w:type="dxa"/>
            <w:gridSpan w:val="5"/>
            <w:shd w:val="clear" w:color="auto" w:fill="D9D9D9" w:themeFill="background1" w:themeFillShade="D9"/>
            <w:vAlign w:val="center"/>
          </w:tcPr>
          <w:p w14:paraId="7F624CBC" w14:textId="77777777" w:rsidR="00907EBB" w:rsidRPr="00AB54C4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</w:rPr>
              <w:t>UKUPNA CENA BEZ PDV-a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926C6D9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76B17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B" w:rsidRPr="00AB54C4" w14:paraId="19A4FB23" w14:textId="77777777" w:rsidTr="00F70C79">
        <w:trPr>
          <w:trHeight w:val="576"/>
          <w:jc w:val="center"/>
        </w:trPr>
        <w:tc>
          <w:tcPr>
            <w:tcW w:w="8577" w:type="dxa"/>
            <w:gridSpan w:val="5"/>
            <w:shd w:val="clear" w:color="auto" w:fill="D9D9D9" w:themeFill="background1" w:themeFillShade="D9"/>
            <w:vAlign w:val="center"/>
          </w:tcPr>
          <w:p w14:paraId="67CD8B66" w14:textId="77777777" w:rsidR="00907EBB" w:rsidRPr="008526AD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26AD">
              <w:rPr>
                <w:rFonts w:ascii="Times New Roman" w:hAnsi="Times New Roman"/>
                <w:sz w:val="24"/>
                <w:szCs w:val="24"/>
              </w:rPr>
              <w:t>UKUPAN PDV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369B72C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B" w:rsidRPr="00AB54C4" w14:paraId="29233B70" w14:textId="77777777" w:rsidTr="00604A66">
        <w:trPr>
          <w:jc w:val="center"/>
        </w:trPr>
        <w:tc>
          <w:tcPr>
            <w:tcW w:w="8577" w:type="dxa"/>
            <w:gridSpan w:val="5"/>
            <w:vAlign w:val="center"/>
          </w:tcPr>
          <w:p w14:paraId="6943339F" w14:textId="77777777" w:rsidR="00907EBB" w:rsidRPr="00AB54C4" w:rsidRDefault="00907EBB" w:rsidP="00604A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UKUPNA CENA SA PDV-om</w:t>
            </w:r>
          </w:p>
        </w:tc>
        <w:tc>
          <w:tcPr>
            <w:tcW w:w="1488" w:type="dxa"/>
          </w:tcPr>
          <w:p w14:paraId="522046A8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38A73" w14:textId="77777777" w:rsidR="00907EBB" w:rsidRPr="00AB54C4" w:rsidRDefault="00907EBB" w:rsidP="0060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AC1379" w14:textId="77777777" w:rsidR="00D46B52" w:rsidRDefault="00D46B52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73F65B" w14:textId="77777777" w:rsidR="00F36971" w:rsidRPr="00AB54C4" w:rsidRDefault="00635D6C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B54C4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ли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понуђач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систему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 xml:space="preserve"> ПДВ-а:          ДА      -        НЕ       - (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заокружити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>)</w:t>
      </w:r>
    </w:p>
    <w:p w14:paraId="0EBEBC08" w14:textId="77777777" w:rsidR="00930C2A" w:rsidRPr="00D46B52" w:rsidRDefault="00930C2A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403082" w14:textId="77777777" w:rsidR="00F36971" w:rsidRPr="00AB54C4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4394"/>
      </w:tblGrid>
      <w:tr w:rsidR="005313CB" w:rsidRPr="00AB54C4" w14:paraId="1A6A0913" w14:textId="77777777" w:rsidTr="005313CB">
        <w:trPr>
          <w:trHeight w:val="848"/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14:paraId="2791CE82" w14:textId="77777777" w:rsidR="005060E0" w:rsidRDefault="005313CB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</w:p>
          <w:p w14:paraId="1FAC1E8E" w14:textId="77777777" w:rsidR="005060E0" w:rsidRPr="005060E0" w:rsidRDefault="005060E0" w:rsidP="00AF118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00CF">
              <w:rPr>
                <w:rFonts w:ascii="Times New Roman" w:hAnsi="Times New Roman"/>
                <w:i/>
                <w:sz w:val="24"/>
                <w:szCs w:val="24"/>
              </w:rPr>
              <w:t>минимално</w:t>
            </w:r>
            <w:proofErr w:type="spellEnd"/>
            <w:r w:rsidRPr="000F00CF">
              <w:rPr>
                <w:rFonts w:ascii="Times New Roman" w:hAnsi="Times New Roman"/>
                <w:i/>
                <w:sz w:val="24"/>
                <w:szCs w:val="24"/>
              </w:rPr>
              <w:t xml:space="preserve"> 24 </w:t>
            </w:r>
            <w:proofErr w:type="spellStart"/>
            <w:r w:rsidRPr="000F00CF">
              <w:rPr>
                <w:rFonts w:ascii="Times New Roman" w:hAnsi="Times New Roman"/>
                <w:i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91CF272" w14:textId="77777777" w:rsidR="005313CB" w:rsidRDefault="005313CB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68DD67B" w14:textId="77777777" w:rsidR="005313CB" w:rsidRPr="00AB54C4" w:rsidRDefault="005313CB" w:rsidP="005313C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месеци</w:t>
            </w:r>
          </w:p>
        </w:tc>
      </w:tr>
      <w:tr w:rsidR="00F36971" w:rsidRPr="00AB54C4" w14:paraId="2F4093A4" w14:textId="77777777" w:rsidTr="00FE3DB4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14:paraId="70EACFF4" w14:textId="77777777" w:rsidR="00F36971" w:rsidRPr="00AB54C4" w:rsidRDefault="00F36971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proofErr w:type="spellStart"/>
            <w:r w:rsidRPr="00AB54C4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B54C4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  <w:proofErr w:type="spellEnd"/>
          </w:p>
          <w:p w14:paraId="7B38AA5D" w14:textId="77777777" w:rsidR="00F36971" w:rsidRPr="00AB54C4" w:rsidRDefault="00F36971" w:rsidP="00F70C79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B54C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spellEnd"/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AB54C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календарских дана од дана</w:t>
            </w:r>
            <w:r w:rsidR="00401948"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захтева </w:t>
            </w:r>
            <w:r w:rsidR="00401948" w:rsidRPr="00AB54C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Start"/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</w:t>
            </w:r>
            <w:proofErr w:type="spellEnd"/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7ECB330" w14:textId="77777777" w:rsidR="00F36971" w:rsidRPr="00AB54C4" w:rsidRDefault="00F36971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A30696" w14:textId="77777777" w:rsidR="00F36971" w:rsidRPr="00AB54C4" w:rsidRDefault="00F36971" w:rsidP="00F70C79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F36971" w:rsidRPr="00AB54C4" w14:paraId="7ADA48F4" w14:textId="77777777" w:rsidTr="00FE3DB4">
        <w:trPr>
          <w:jc w:val="center"/>
        </w:trPr>
        <w:tc>
          <w:tcPr>
            <w:tcW w:w="5292" w:type="dxa"/>
            <w:vAlign w:val="center"/>
          </w:tcPr>
          <w:p w14:paraId="5B6CCAAD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14:paraId="77A82F5A" w14:textId="77777777" w:rsidR="00F36971" w:rsidRPr="00AB54C4" w:rsidRDefault="00F36971" w:rsidP="00AF118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DD6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(</w:t>
            </w:r>
            <w:r w:rsidRPr="00520D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0DD6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45 дана од дана </w:t>
            </w:r>
            <w:r w:rsidR="004A3B7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службеног </w:t>
            </w:r>
            <w:r w:rsidRPr="00520DD6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пријема фактуре)</w:t>
            </w:r>
          </w:p>
        </w:tc>
        <w:tc>
          <w:tcPr>
            <w:tcW w:w="4394" w:type="dxa"/>
            <w:vAlign w:val="center"/>
          </w:tcPr>
          <w:p w14:paraId="0A2D8E1A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0B13F69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0DD6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  <w:tr w:rsidR="00F36971" w:rsidRPr="00AB54C4" w14:paraId="66699ECB" w14:textId="77777777" w:rsidTr="00FE3DB4">
        <w:trPr>
          <w:jc w:val="center"/>
        </w:trPr>
        <w:tc>
          <w:tcPr>
            <w:tcW w:w="5292" w:type="dxa"/>
            <w:vAlign w:val="center"/>
          </w:tcPr>
          <w:p w14:paraId="232DA01E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14:paraId="286472E5" w14:textId="77777777" w:rsidR="00F36971" w:rsidRPr="00AB54C4" w:rsidRDefault="00F36971" w:rsidP="00F70C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(минимум </w:t>
            </w:r>
            <w:r w:rsidR="00401948" w:rsidRPr="00520DD6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AB54C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дана од дана отварања понуда)</w:t>
            </w:r>
          </w:p>
        </w:tc>
        <w:tc>
          <w:tcPr>
            <w:tcW w:w="4394" w:type="dxa"/>
            <w:vAlign w:val="center"/>
          </w:tcPr>
          <w:p w14:paraId="3098866C" w14:textId="77777777" w:rsidR="00F36971" w:rsidRPr="00AB54C4" w:rsidRDefault="00F36971" w:rsidP="00F70C79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pl-PL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__</w:t>
            </w:r>
            <w:r w:rsidRPr="00AB54C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 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14:paraId="7CFDCF79" w14:textId="77777777" w:rsidR="00520DD6" w:rsidRDefault="00520DD6" w:rsidP="00D738C3">
      <w:pPr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0D4D38" w14:textId="77777777" w:rsidR="00AC36DC" w:rsidRPr="00AB54C4" w:rsidRDefault="00D738C3" w:rsidP="00D738C3">
      <w:pPr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AF1185">
        <w:rPr>
          <w:rFonts w:ascii="Times New Roman" w:hAnsi="Times New Roman"/>
          <w:b/>
          <w:sz w:val="24"/>
          <w:szCs w:val="24"/>
          <w:lang w:val="sr-Cyrl-CS"/>
        </w:rPr>
        <w:t>Место испоруке</w:t>
      </w:r>
      <w:r w:rsidR="00AC36DC" w:rsidRPr="00AF1185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AC36DC" w:rsidRPr="00AB54C4">
        <w:rPr>
          <w:rFonts w:ascii="Times New Roman" w:hAnsi="Times New Roman"/>
          <w:sz w:val="24"/>
          <w:szCs w:val="24"/>
          <w:lang w:val="sr-Cyrl-CS"/>
        </w:rPr>
        <w:t xml:space="preserve">  Испорука добара</w:t>
      </w:r>
      <w:r w:rsidR="002769E8"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36DC" w:rsidRPr="00AB54C4">
        <w:rPr>
          <w:rFonts w:ascii="Times New Roman" w:hAnsi="Times New Roman"/>
          <w:sz w:val="24"/>
          <w:szCs w:val="24"/>
          <w:lang w:val="sr-Cyrl-CS"/>
        </w:rPr>
        <w:t>вршиће се на локацији Наручиоца, Лицеја К</w:t>
      </w:r>
      <w:r w:rsidR="00417EC6">
        <w:rPr>
          <w:rFonts w:ascii="Times New Roman" w:hAnsi="Times New Roman"/>
          <w:sz w:val="24"/>
          <w:szCs w:val="24"/>
          <w:lang w:val="sr-Cyrl-CS"/>
        </w:rPr>
        <w:t>нежевине Србије бр. 3, Кра</w:t>
      </w:r>
      <w:r w:rsidR="00AC36DC" w:rsidRPr="00AB54C4">
        <w:rPr>
          <w:rFonts w:ascii="Times New Roman" w:hAnsi="Times New Roman"/>
          <w:sz w:val="24"/>
          <w:szCs w:val="24"/>
          <w:lang w:val="sr-Cyrl-CS"/>
        </w:rPr>
        <w:t xml:space="preserve">гујевац. </w:t>
      </w:r>
    </w:p>
    <w:p w14:paraId="0958255A" w14:textId="77777777" w:rsidR="00AC36DC" w:rsidRPr="00AB54C4" w:rsidRDefault="00AC36DC" w:rsidP="00AC36DC">
      <w:pPr>
        <w:pStyle w:val="ListParagraph"/>
        <w:ind w:left="-142" w:right="-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B54C4">
        <w:rPr>
          <w:rFonts w:ascii="Times New Roman" w:hAnsi="Times New Roman"/>
          <w:b/>
          <w:sz w:val="24"/>
          <w:szCs w:val="24"/>
        </w:rPr>
        <w:t>Напомена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>:</w:t>
      </w:r>
    </w:p>
    <w:p w14:paraId="159DB687" w14:textId="77777777" w:rsidR="00AC36DC" w:rsidRPr="00AB54C4" w:rsidRDefault="00AC36DC" w:rsidP="00AC36DC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54C4">
        <w:rPr>
          <w:rFonts w:ascii="Times New Roman" w:hAnsi="Times New Roman"/>
          <w:sz w:val="24"/>
          <w:szCs w:val="24"/>
        </w:rPr>
        <w:t>Трошкове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испоруке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урачунати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sz w:val="24"/>
          <w:szCs w:val="24"/>
        </w:rPr>
        <w:t>цену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додати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као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посебну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ставку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уз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понуду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. </w:t>
      </w:r>
    </w:p>
    <w:p w14:paraId="5E7021CC" w14:textId="77777777" w:rsidR="00417EC6" w:rsidRDefault="00AC36DC" w:rsidP="00417EC6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укупна</w:t>
      </w:r>
      <w:r w:rsidR="002769E8" w:rsidRPr="00AB54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54C4">
        <w:rPr>
          <w:rFonts w:ascii="Times New Roman" w:hAnsi="Times New Roman"/>
          <w:sz w:val="24"/>
          <w:szCs w:val="24"/>
          <w:lang w:val="sr-Cyrl-CS"/>
        </w:rPr>
        <w:t>цена без пореза на додату вредност.</w:t>
      </w:r>
    </w:p>
    <w:p w14:paraId="0ECD7743" w14:textId="77777777" w:rsidR="00372C92" w:rsidRDefault="004A3B7E" w:rsidP="00372C92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Гарантни рок тече</w:t>
      </w:r>
      <w:r w:rsidRPr="004A3B7E">
        <w:rPr>
          <w:rFonts w:ascii="Times New Roman" w:hAnsi="Times New Roman"/>
          <w:sz w:val="24"/>
          <w:szCs w:val="24"/>
          <w:lang w:val="sr-Cyrl-CS"/>
        </w:rPr>
        <w:t xml:space="preserve"> од дана потписивања</w:t>
      </w:r>
      <w:r>
        <w:rPr>
          <w:rFonts w:ascii="Times New Roman" w:hAnsi="Times New Roman"/>
          <w:sz w:val="24"/>
          <w:szCs w:val="24"/>
          <w:lang w:val="sr-Cyrl-CS"/>
        </w:rPr>
        <w:t xml:space="preserve"> отпремнице</w:t>
      </w:r>
      <w:r w:rsidR="00372C92">
        <w:rPr>
          <w:rFonts w:ascii="Times New Roman" w:hAnsi="Times New Roman"/>
          <w:sz w:val="24"/>
          <w:szCs w:val="24"/>
          <w:lang w:val="sr-Cyrl-CS"/>
        </w:rPr>
        <w:t>/</w:t>
      </w:r>
      <w:r w:rsidRPr="004A3B7E">
        <w:rPr>
          <w:rFonts w:ascii="Times New Roman" w:hAnsi="Times New Roman"/>
          <w:sz w:val="24"/>
          <w:szCs w:val="24"/>
          <w:lang w:val="sr-Cyrl-CS"/>
        </w:rPr>
        <w:t>Записника о квалитативном и квантитативном пријему рачунарске опреме</w:t>
      </w:r>
      <w:r w:rsidR="00840EA9" w:rsidRPr="00AB54C4">
        <w:rPr>
          <w:rFonts w:ascii="Times New Roman" w:hAnsi="Times New Roman"/>
          <w:sz w:val="24"/>
          <w:szCs w:val="24"/>
        </w:rPr>
        <w:t>.</w:t>
      </w:r>
    </w:p>
    <w:p w14:paraId="7B650B3F" w14:textId="77777777" w:rsidR="00F36971" w:rsidRPr="00AB54C4" w:rsidRDefault="00F36971" w:rsidP="00372C92">
      <w:pPr>
        <w:pStyle w:val="ListParagraph"/>
        <w:ind w:left="-142" w:right="-283"/>
        <w:jc w:val="both"/>
        <w:rPr>
          <w:rFonts w:ascii="Times New Roman" w:hAnsi="Times New Roman"/>
          <w:sz w:val="24"/>
          <w:szCs w:val="24"/>
        </w:rPr>
      </w:pPr>
      <w:r w:rsidRPr="00AB54C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B54C4">
        <w:rPr>
          <w:rFonts w:ascii="Times New Roman" w:hAnsi="Times New Roman"/>
          <w:sz w:val="24"/>
          <w:szCs w:val="24"/>
        </w:rPr>
        <w:t>случају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рекламације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производа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стране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387" w:rsidRPr="00AB54C4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sz w:val="24"/>
          <w:szCs w:val="24"/>
        </w:rPr>
        <w:t>гарантном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року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sz w:val="24"/>
          <w:szCs w:val="24"/>
        </w:rPr>
        <w:t>понуђач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је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обавезан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квар</w:t>
      </w:r>
      <w:proofErr w:type="spellEnd"/>
      <w:r w:rsidRPr="00AB54C4">
        <w:rPr>
          <w:rFonts w:ascii="Times New Roman" w:hAnsi="Times New Roman"/>
          <w:sz w:val="24"/>
          <w:szCs w:val="24"/>
        </w:rPr>
        <w:t>/</w:t>
      </w:r>
      <w:proofErr w:type="spellStart"/>
      <w:r w:rsidRPr="00AB54C4">
        <w:rPr>
          <w:rFonts w:ascii="Times New Roman" w:hAnsi="Times New Roman"/>
          <w:sz w:val="24"/>
          <w:szCs w:val="24"/>
        </w:rPr>
        <w:t>грешку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отклони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sz w:val="24"/>
          <w:szCs w:val="24"/>
        </w:rPr>
        <w:t>најкраћем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могућем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року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sz w:val="24"/>
          <w:szCs w:val="24"/>
        </w:rPr>
        <w:t>зависности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специфичности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sz w:val="24"/>
          <w:szCs w:val="24"/>
        </w:rPr>
        <w:t>евентуално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преузме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прои</w:t>
      </w:r>
      <w:r w:rsidR="00FC2387" w:rsidRPr="00AB54C4">
        <w:rPr>
          <w:rFonts w:ascii="Times New Roman" w:hAnsi="Times New Roman"/>
          <w:sz w:val="24"/>
          <w:szCs w:val="24"/>
        </w:rPr>
        <w:t>звод</w:t>
      </w:r>
      <w:proofErr w:type="spellEnd"/>
      <w:r w:rsidR="00FC2387"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387" w:rsidRPr="00AB54C4">
        <w:rPr>
          <w:rFonts w:ascii="Times New Roman" w:hAnsi="Times New Roman"/>
          <w:sz w:val="24"/>
          <w:szCs w:val="24"/>
        </w:rPr>
        <w:t>од</w:t>
      </w:r>
      <w:proofErr w:type="spellEnd"/>
      <w:r w:rsidR="00FC2387"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387" w:rsidRPr="00AB54C4">
        <w:rPr>
          <w:rFonts w:ascii="Times New Roman" w:hAnsi="Times New Roman"/>
          <w:sz w:val="24"/>
          <w:szCs w:val="24"/>
        </w:rPr>
        <w:t>Н</w:t>
      </w:r>
      <w:r w:rsidRPr="00AB54C4">
        <w:rPr>
          <w:rFonts w:ascii="Times New Roman" w:hAnsi="Times New Roman"/>
          <w:sz w:val="24"/>
          <w:szCs w:val="24"/>
        </w:rPr>
        <w:t>аручиоца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sz w:val="24"/>
          <w:szCs w:val="24"/>
        </w:rPr>
        <w:t>сервисира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га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B54C4">
        <w:rPr>
          <w:rFonts w:ascii="Times New Roman" w:hAnsi="Times New Roman"/>
          <w:sz w:val="24"/>
          <w:szCs w:val="24"/>
        </w:rPr>
        <w:t>свом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трошку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AB54C4">
        <w:rPr>
          <w:rFonts w:ascii="Times New Roman" w:hAnsi="Times New Roman"/>
          <w:sz w:val="24"/>
          <w:szCs w:val="24"/>
        </w:rPr>
        <w:t>по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потреби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sz w:val="24"/>
          <w:szCs w:val="24"/>
        </w:rPr>
        <w:t>замени</w:t>
      </w:r>
      <w:proofErr w:type="spellEnd"/>
      <w:r w:rsidRPr="00AB5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sz w:val="24"/>
          <w:szCs w:val="24"/>
        </w:rPr>
        <w:t>новим</w:t>
      </w:r>
      <w:proofErr w:type="spellEnd"/>
      <w:r w:rsidRPr="00AB54C4">
        <w:rPr>
          <w:rFonts w:ascii="Times New Roman" w:hAnsi="Times New Roman"/>
          <w:sz w:val="24"/>
          <w:szCs w:val="24"/>
        </w:rPr>
        <w:t>.</w:t>
      </w:r>
    </w:p>
    <w:p w14:paraId="6E6D5BC8" w14:textId="77777777" w:rsidR="00604A66" w:rsidRDefault="00604A66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7466F712" w14:textId="77777777" w:rsidR="009065C0" w:rsidRPr="00AB54C4" w:rsidRDefault="00930C2A" w:rsidP="00833BD6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  <w:lang w:val="sr-Cyrl-CS"/>
        </w:rPr>
      </w:pPr>
      <w:r w:rsidRPr="00AB54C4">
        <w:rPr>
          <w:rFonts w:ascii="Times New Roman" w:hAnsi="Times New Roman"/>
          <w:b/>
          <w:sz w:val="24"/>
          <w:szCs w:val="24"/>
          <w:lang w:val="sr-Cyrl-CS"/>
        </w:rPr>
        <w:lastRenderedPageBreak/>
        <w:t>ПОДАЦИ О ПОНУЂАЧУ</w:t>
      </w:r>
    </w:p>
    <w:tbl>
      <w:tblPr>
        <w:tblW w:w="93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53"/>
        <w:gridCol w:w="6052"/>
      </w:tblGrid>
      <w:tr w:rsidR="00FB61BE" w:rsidRPr="00AB54C4" w14:paraId="77115D0B" w14:textId="77777777" w:rsidTr="00851F52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71A4" w14:textId="77777777" w:rsidR="00FB61BE" w:rsidRPr="00AB54C4" w:rsidRDefault="00FB61BE" w:rsidP="00851F5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набавку </w:t>
            </w:r>
            <w:r w:rsidR="00851F52" w:rsidRPr="00AB54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добара – Рачунарска опрема</w:t>
            </w:r>
          </w:p>
        </w:tc>
      </w:tr>
      <w:tr w:rsidR="00FB61BE" w:rsidRPr="00AB54C4" w14:paraId="2E842806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5F3C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84E5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765DAF16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3810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7508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40D5826F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D083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EC43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40B6073F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C0B8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2CAE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1AA63292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D547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D305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7E36" w:rsidRPr="00AB54C4" w14:paraId="7C5CD8D5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D703" w14:textId="77777777" w:rsidR="00A07E36" w:rsidRPr="00AB54C4" w:rsidRDefault="00A07E36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ЛИЦЕ ЗА КОНТА</w:t>
            </w:r>
            <w:r w:rsidR="007037DB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КТ</w:t>
            </w:r>
            <w:r w:rsidR="002769E8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557" w14:textId="77777777" w:rsidR="00A07E36" w:rsidRPr="00AB54C4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037DB" w:rsidRPr="00AB54C4" w14:paraId="7AA52D29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665B" w14:textId="77777777" w:rsidR="007037DB" w:rsidRPr="00AB54C4" w:rsidRDefault="007037DB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КОНТАКТ</w:t>
            </w:r>
            <w:r w:rsidR="003E427D"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ТЕЛЕФОН</w:t>
            </w:r>
          </w:p>
          <w:p w14:paraId="7E1E7803" w14:textId="77777777" w:rsidR="009F6D20" w:rsidRPr="00AB54C4" w:rsidRDefault="009F6D20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4C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0BD0" w14:textId="77777777" w:rsidR="007037DB" w:rsidRPr="00AB54C4" w:rsidRDefault="007037DB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0C2F81AE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6ED0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F137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61BE" w:rsidRPr="00AB54C4" w14:paraId="7226949A" w14:textId="77777777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BA9E" w14:textId="77777777" w:rsidR="00FB61BE" w:rsidRPr="00AB54C4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54C4">
              <w:rPr>
                <w:rFonts w:ascii="Times New Roman" w:hAnsi="Times New Roman"/>
                <w:sz w:val="24"/>
                <w:szCs w:val="24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010A" w14:textId="77777777" w:rsidR="00FB61BE" w:rsidRPr="00604A66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D1FCC15" w14:textId="77777777" w:rsidR="0058655B" w:rsidRPr="00AB54C4" w:rsidRDefault="0058655B" w:rsidP="00F36971">
      <w:pPr>
        <w:rPr>
          <w:rFonts w:ascii="Times New Roman" w:hAnsi="Times New Roman"/>
          <w:sz w:val="24"/>
          <w:szCs w:val="24"/>
        </w:rPr>
      </w:pPr>
    </w:p>
    <w:p w14:paraId="57E53072" w14:textId="77777777" w:rsidR="00A842F2" w:rsidRPr="00AB54C4" w:rsidRDefault="00A842F2" w:rsidP="00F36971">
      <w:pPr>
        <w:pStyle w:val="Style20"/>
        <w:widowControl/>
        <w:rPr>
          <w:rFonts w:ascii="Times New Roman" w:hAnsi="Times New Roman" w:cs="Times New Roman"/>
          <w:lang w:val="sr-Cyrl-CS" w:eastAsia="sr-Cyrl-CS"/>
        </w:rPr>
      </w:pPr>
    </w:p>
    <w:p w14:paraId="0E80780F" w14:textId="77777777" w:rsidR="00892ED1" w:rsidRPr="00AB54C4" w:rsidRDefault="00892ED1" w:rsidP="00892ED1">
      <w:pPr>
        <w:rPr>
          <w:rFonts w:ascii="Times New Roman" w:hAnsi="Times New Roman"/>
          <w:sz w:val="24"/>
          <w:szCs w:val="24"/>
        </w:rPr>
      </w:pPr>
      <w:proofErr w:type="spellStart"/>
      <w:r w:rsidRPr="00AB54C4">
        <w:rPr>
          <w:rFonts w:ascii="Times New Roman" w:hAnsi="Times New Roman"/>
          <w:sz w:val="24"/>
          <w:szCs w:val="24"/>
        </w:rPr>
        <w:t>Место</w:t>
      </w:r>
      <w:proofErr w:type="spellEnd"/>
      <w:r w:rsidRPr="00AB54C4">
        <w:rPr>
          <w:rFonts w:ascii="Times New Roman" w:hAnsi="Times New Roman"/>
          <w:sz w:val="24"/>
          <w:szCs w:val="24"/>
        </w:rPr>
        <w:t>:_____________</w:t>
      </w:r>
      <w:r w:rsidR="002769E8" w:rsidRPr="00AB54C4">
        <w:rPr>
          <w:rFonts w:ascii="Times New Roman" w:hAnsi="Times New Roman"/>
          <w:sz w:val="24"/>
          <w:szCs w:val="24"/>
        </w:rPr>
        <w:t xml:space="preserve"> </w:t>
      </w:r>
      <w:r w:rsidRPr="00AB54C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AB54C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B54C4">
        <w:rPr>
          <w:rFonts w:ascii="Times New Roman" w:hAnsi="Times New Roman"/>
          <w:sz w:val="24"/>
          <w:szCs w:val="24"/>
        </w:rPr>
        <w:t>Понуђач</w:t>
      </w:r>
      <w:proofErr w:type="spellEnd"/>
      <w:r w:rsidRPr="00AB54C4">
        <w:rPr>
          <w:rFonts w:ascii="Times New Roman" w:hAnsi="Times New Roman"/>
          <w:sz w:val="24"/>
          <w:szCs w:val="24"/>
        </w:rPr>
        <w:t>:</w:t>
      </w:r>
    </w:p>
    <w:p w14:paraId="718A877A" w14:textId="77777777" w:rsidR="007C6235" w:rsidRPr="00AB54C4" w:rsidRDefault="00892ED1" w:rsidP="00A07E36">
      <w:pPr>
        <w:pStyle w:val="BodyText2"/>
        <w:spacing w:line="100" w:lineRule="atLeast"/>
        <w:jc w:val="both"/>
      </w:pPr>
      <w:proofErr w:type="spellStart"/>
      <w:r w:rsidRPr="00AB54C4">
        <w:t>Датум</w:t>
      </w:r>
      <w:proofErr w:type="spellEnd"/>
      <w:r w:rsidRPr="00AB54C4">
        <w:t xml:space="preserve">:_____________                  </w:t>
      </w:r>
      <w:r w:rsidR="00A842F2" w:rsidRPr="00AB54C4">
        <w:t xml:space="preserve">       М.П.                    </w:t>
      </w:r>
      <w:r w:rsidRPr="00AB54C4">
        <w:t xml:space="preserve">_______________  </w:t>
      </w:r>
    </w:p>
    <w:p w14:paraId="6A7C3DB7" w14:textId="77777777" w:rsidR="00F36971" w:rsidRPr="00AB54C4" w:rsidRDefault="00F36971" w:rsidP="00A07E36">
      <w:pPr>
        <w:pStyle w:val="BodyText2"/>
        <w:spacing w:line="100" w:lineRule="atLeast"/>
        <w:jc w:val="both"/>
      </w:pPr>
    </w:p>
    <w:p w14:paraId="3B5892FC" w14:textId="77777777" w:rsidR="00AC36DC" w:rsidRPr="00AB54C4" w:rsidRDefault="00AC36D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00BB0E7" w14:textId="77777777" w:rsidR="00F36971" w:rsidRPr="00AB54C4" w:rsidRDefault="005101A4" w:rsidP="00F3697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="00F36971" w:rsidRPr="00AB54C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ИЗЈАВА О ИСПУЊЕНОСТИ КРИТЕРИЈУМА ЗА КВАЛИТАТИВНИ ИЗБОР ПРИВРЕДНОГ СУБЈЕКТА </w:t>
      </w:r>
    </w:p>
    <w:p w14:paraId="6B8E6236" w14:textId="77777777" w:rsidR="00F36971" w:rsidRPr="00AB54C4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B54C4">
        <w:rPr>
          <w:rFonts w:ascii="Times New Roman" w:hAnsi="Times New Roman"/>
          <w:color w:val="000000"/>
          <w:sz w:val="24"/>
          <w:szCs w:val="24"/>
        </w:rPr>
        <w:br/>
      </w:r>
      <w:r w:rsidRPr="00AB54C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субјекта/понуђача:</w:t>
      </w:r>
    </w:p>
    <w:p w14:paraId="505A98B8" w14:textId="77777777" w:rsidR="00F36971" w:rsidRPr="00AB54C4" w:rsidRDefault="00F36971" w:rsidP="00F70C79">
      <w:pPr>
        <w:spacing w:after="0"/>
        <w:rPr>
          <w:rFonts w:ascii="Times New Roman" w:hAnsi="Times New Roman"/>
          <w:b/>
          <w:sz w:val="24"/>
          <w:szCs w:val="24"/>
        </w:rPr>
      </w:pPr>
      <w:r w:rsidRPr="00604A66">
        <w:rPr>
          <w:rFonts w:ascii="Times New Roman" w:hAnsi="Times New Roman"/>
          <w:b/>
          <w:sz w:val="24"/>
          <w:szCs w:val="24"/>
          <w:lang w:val="ru-RU"/>
        </w:rPr>
        <w:t>Понуђач:</w:t>
      </w:r>
      <w:r w:rsidR="00F70C79">
        <w:rPr>
          <w:rFonts w:ascii="Times New Roman" w:hAnsi="Times New Roman"/>
          <w:b/>
          <w:sz w:val="24"/>
          <w:szCs w:val="24"/>
        </w:rPr>
        <w:t xml:space="preserve"> 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</w:t>
      </w:r>
      <w:r w:rsidRPr="00AB54C4">
        <w:rPr>
          <w:rFonts w:ascii="Times New Roman" w:hAnsi="Times New Roman"/>
          <w:b/>
          <w:sz w:val="24"/>
          <w:szCs w:val="24"/>
        </w:rPr>
        <w:t>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_________________</w:t>
      </w:r>
      <w:r w:rsidRPr="00AB54C4">
        <w:rPr>
          <w:rFonts w:ascii="Times New Roman" w:hAnsi="Times New Roman"/>
          <w:b/>
          <w:sz w:val="24"/>
          <w:szCs w:val="24"/>
        </w:rPr>
        <w:t>___________________________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</w:t>
      </w:r>
      <w:r w:rsidRPr="00AB54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AB54C4">
        <w:rPr>
          <w:rFonts w:ascii="Times New Roman" w:hAnsi="Times New Roman"/>
          <w:b/>
          <w:sz w:val="24"/>
          <w:szCs w:val="24"/>
        </w:rPr>
        <w:t>: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</w:t>
      </w:r>
      <w:r w:rsidRPr="00AB54C4">
        <w:rPr>
          <w:rFonts w:ascii="Times New Roman" w:hAnsi="Times New Roman"/>
          <w:b/>
          <w:sz w:val="24"/>
          <w:szCs w:val="24"/>
        </w:rPr>
        <w:t>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________________</w:t>
      </w:r>
      <w:r w:rsidRPr="00AB54C4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14:paraId="3EA1A249" w14:textId="77777777" w:rsidR="00F36971" w:rsidRPr="00AB54C4" w:rsidRDefault="00F36971" w:rsidP="00F36971">
      <w:pPr>
        <w:jc w:val="both"/>
        <w:rPr>
          <w:rFonts w:ascii="Times New Roman" w:hAnsi="Times New Roman"/>
          <w:b/>
          <w:sz w:val="24"/>
          <w:szCs w:val="24"/>
        </w:rPr>
      </w:pPr>
      <w:r w:rsidRPr="00AB54C4">
        <w:rPr>
          <w:rFonts w:ascii="Times New Roman" w:hAnsi="Times New Roman"/>
          <w:b/>
          <w:sz w:val="24"/>
          <w:szCs w:val="24"/>
        </w:rPr>
        <w:t xml:space="preserve">ПИБ: 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 xml:space="preserve"> ______________</w:t>
      </w:r>
      <w:r w:rsidRPr="00AB54C4">
        <w:rPr>
          <w:rFonts w:ascii="Times New Roman" w:hAnsi="Times New Roman"/>
          <w:b/>
          <w:sz w:val="24"/>
          <w:szCs w:val="24"/>
        </w:rPr>
        <w:t>__</w:t>
      </w:r>
      <w:r w:rsidRPr="00604A66">
        <w:rPr>
          <w:rFonts w:ascii="Times New Roman" w:hAnsi="Times New Roman"/>
          <w:b/>
          <w:sz w:val="24"/>
          <w:szCs w:val="24"/>
          <w:lang w:val="ru-RU"/>
        </w:rPr>
        <w:t>______</w:t>
      </w:r>
      <w:r w:rsidRPr="00AB54C4">
        <w:rPr>
          <w:rFonts w:ascii="Times New Roman" w:hAnsi="Times New Roman"/>
          <w:b/>
          <w:sz w:val="24"/>
          <w:szCs w:val="24"/>
        </w:rPr>
        <w:t xml:space="preserve"> МБ: __________________ </w:t>
      </w:r>
    </w:p>
    <w:p w14:paraId="59DBA362" w14:textId="77777777" w:rsidR="00F36971" w:rsidRPr="00AB54C4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B54C4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AB54C4">
        <w:rPr>
          <w:rFonts w:ascii="Times New Roman" w:hAnsi="Times New Roman"/>
          <w:noProof/>
          <w:sz w:val="24"/>
          <w:szCs w:val="24"/>
        </w:rPr>
        <w:t>„</w:t>
      </w:r>
      <w:r w:rsidRPr="00AB54C4">
        <w:rPr>
          <w:rFonts w:ascii="Times New Roman" w:hAnsi="Times New Roman"/>
          <w:kern w:val="1"/>
          <w:sz w:val="24"/>
          <w:szCs w:val="24"/>
          <w:lang w:val="sr-Cyrl-CS" w:eastAsia="ar-SA"/>
        </w:rPr>
        <w:t>Рачунарска опрема</w:t>
      </w:r>
      <w:r w:rsidRPr="00AB54C4">
        <w:rPr>
          <w:rFonts w:ascii="Times New Roman" w:hAnsi="Times New Roman"/>
          <w:noProof/>
          <w:sz w:val="24"/>
          <w:szCs w:val="24"/>
        </w:rPr>
        <w:t>“</w:t>
      </w:r>
      <w:r w:rsidR="00FC2387" w:rsidRPr="00AB54C4">
        <w:rPr>
          <w:rFonts w:ascii="Times New Roman" w:hAnsi="Times New Roman"/>
          <w:noProof/>
          <w:sz w:val="24"/>
          <w:szCs w:val="24"/>
        </w:rPr>
        <w:t xml:space="preserve">, </w:t>
      </w:r>
      <w:r w:rsidR="005101A4">
        <w:rPr>
          <w:rFonts w:ascii="Times New Roman" w:hAnsi="Times New Roman"/>
          <w:noProof/>
          <w:sz w:val="24"/>
          <w:szCs w:val="24"/>
        </w:rPr>
        <w:t xml:space="preserve">редни број </w:t>
      </w:r>
      <w:r w:rsidR="00FC2387" w:rsidRPr="00AB54C4">
        <w:rPr>
          <w:rFonts w:ascii="Times New Roman" w:hAnsi="Times New Roman"/>
          <w:noProof/>
          <w:sz w:val="24"/>
          <w:szCs w:val="24"/>
        </w:rPr>
        <w:t xml:space="preserve"> Н</w:t>
      </w:r>
      <w:r w:rsidR="005101A4">
        <w:rPr>
          <w:rFonts w:ascii="Times New Roman" w:hAnsi="Times New Roman"/>
          <w:noProof/>
          <w:sz w:val="24"/>
          <w:szCs w:val="24"/>
        </w:rPr>
        <w:t>1</w:t>
      </w:r>
      <w:r w:rsidR="00FC2387" w:rsidRPr="00AB54C4">
        <w:rPr>
          <w:rFonts w:ascii="Times New Roman" w:hAnsi="Times New Roman"/>
          <w:noProof/>
          <w:sz w:val="24"/>
          <w:szCs w:val="24"/>
        </w:rPr>
        <w:t>02/2024,</w:t>
      </w:r>
      <w:r w:rsidRPr="00AB54C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C3B9A">
        <w:rPr>
          <w:rFonts w:ascii="Times New Roman" w:hAnsi="Times New Roman"/>
          <w:noProof/>
          <w:sz w:val="24"/>
          <w:szCs w:val="24"/>
        </w:rPr>
        <w:t>за потребе Н</w:t>
      </w:r>
      <w:r w:rsidRPr="00AB54C4">
        <w:rPr>
          <w:rFonts w:ascii="Times New Roman" w:hAnsi="Times New Roman"/>
          <w:noProof/>
          <w:sz w:val="24"/>
          <w:szCs w:val="24"/>
        </w:rPr>
        <w:t xml:space="preserve">аручиоца – </w:t>
      </w:r>
      <w:r w:rsidRPr="00AB54C4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AB54C4">
        <w:rPr>
          <w:rFonts w:ascii="Times New Roman" w:hAnsi="Times New Roman"/>
          <w:noProof/>
          <w:sz w:val="24"/>
          <w:szCs w:val="24"/>
        </w:rPr>
        <w:t xml:space="preserve">- </w:t>
      </w:r>
      <w:r w:rsidRPr="00AB54C4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AB54C4">
        <w:rPr>
          <w:rFonts w:ascii="Times New Roman" w:hAnsi="Times New Roman"/>
          <w:noProof/>
          <w:sz w:val="24"/>
          <w:szCs w:val="24"/>
        </w:rPr>
        <w:t>:</w:t>
      </w:r>
      <w:r w:rsidRPr="00AB54C4">
        <w:rPr>
          <w:rFonts w:ascii="Times New Roman" w:hAnsi="Times New Roman"/>
          <w:noProof/>
          <w:color w:val="000000"/>
          <w:sz w:val="24"/>
          <w:szCs w:val="24"/>
        </w:rPr>
        <w:br/>
      </w:r>
      <w:r w:rsidRPr="00AB54C4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законски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заступник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привредног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периоду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претходних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пет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година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истека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подношење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понуда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није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правноснажно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осуђен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осим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ако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правноснажном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пресудом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није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утврђен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други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период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забране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учешћа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поступку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набавке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кривична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дела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наведена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члану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111.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став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1.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тачка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1)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Закона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о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јавним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набавкама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A17D0C6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измирио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доспеле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порезе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доприносе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обавезно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социјално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осигурање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му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обавезујућим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споразумом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решењем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складу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посебним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прописом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одобрено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одлагање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плаћања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дуга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укључујући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све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настале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камате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новчане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казне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EB12487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није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периоду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претходне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две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године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истека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подношење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понуда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повредио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области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заштите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животне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средине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социјалног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радног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права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укључујући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колективне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уговоре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а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нарочито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исплате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уговорене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зараде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других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обавезних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исплата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укључујући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обавезе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складу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с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одредбама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међународних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конвенција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наведене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Прилогу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8.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Закона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о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јавним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набавкама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CD33EC3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постоји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сукоб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интереса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а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вези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чланом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50.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Закона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о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јавним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набавкама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F1B9202" w14:textId="77777777" w:rsidR="00F36971" w:rsidRPr="00AB54C4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није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14:paraId="3FBD4865" w14:textId="77777777" w:rsidR="00F36971" w:rsidRPr="00AB54C4" w:rsidRDefault="00F36971" w:rsidP="00F36971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покушао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изврши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непримерен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утицај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поступак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одлучивања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наручиоца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AB5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B8F1338" w14:textId="77777777" w:rsidR="00F36971" w:rsidRPr="00AB54C4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покушао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дође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поверљивих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података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који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би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могли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му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омогуће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предност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у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поступку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набавке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</w:p>
    <w:p w14:paraId="1AE144F4" w14:textId="77777777" w:rsidR="00F36971" w:rsidRPr="00AB54C4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54C4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доставио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обмањујуће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податке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који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могу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утичу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одлуке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које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тичу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искључења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привредног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избора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привредног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субјекта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доделе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4C4">
        <w:rPr>
          <w:rFonts w:ascii="Times New Roman" w:hAnsi="Times New Roman"/>
          <w:bCs/>
          <w:color w:val="000000"/>
          <w:sz w:val="24"/>
          <w:szCs w:val="24"/>
        </w:rPr>
        <w:t>уговора</w:t>
      </w:r>
      <w:proofErr w:type="spellEnd"/>
      <w:r w:rsidRPr="00AB54C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F1F16E9" w14:textId="77777777" w:rsidR="00604A66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en-US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14:paraId="76BED36A" w14:textId="77777777" w:rsidR="00604A66" w:rsidRDefault="00604A66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en-US"/>
        </w:rPr>
      </w:pPr>
    </w:p>
    <w:p w14:paraId="11C1837F" w14:textId="77777777" w:rsidR="00F36971" w:rsidRPr="00AB54C4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sz w:val="24"/>
          <w:szCs w:val="24"/>
          <w:lang w:val="sr-Cyrl-CS"/>
        </w:rPr>
      </w:pPr>
      <w:r w:rsidRPr="00AB54C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04A66" w:rsidRPr="00604A66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AB54C4">
        <w:rPr>
          <w:rFonts w:ascii="Times New Roman" w:hAnsi="Times New Roman"/>
          <w:sz w:val="24"/>
          <w:szCs w:val="24"/>
          <w:lang w:val="sr-Cyrl-CS"/>
        </w:rPr>
        <w:t>Датум                                                              Потпис овлашћеног лица понуђача</w:t>
      </w:r>
    </w:p>
    <w:p w14:paraId="47DE4786" w14:textId="77777777" w:rsidR="00F36971" w:rsidRPr="00AB54C4" w:rsidRDefault="00F36971" w:rsidP="00F36971">
      <w:pPr>
        <w:pStyle w:val="BodyText2"/>
        <w:spacing w:line="100" w:lineRule="atLeast"/>
        <w:jc w:val="both"/>
      </w:pPr>
      <w:r w:rsidRPr="00AB54C4">
        <w:rPr>
          <w:lang w:val="sr-Cyrl-CS"/>
        </w:rPr>
        <w:br/>
        <w:t xml:space="preserve">    __________________</w:t>
      </w:r>
      <w:r w:rsidRPr="00AB54C4">
        <w:rPr>
          <w:lang w:val="sr-Cyrl-CS"/>
        </w:rPr>
        <w:tab/>
      </w:r>
      <w:r w:rsidRPr="00AB54C4">
        <w:rPr>
          <w:lang w:val="sr-Cyrl-CS"/>
        </w:rPr>
        <w:tab/>
      </w:r>
      <w:r w:rsidRPr="00AB54C4">
        <w:rPr>
          <w:lang w:val="sr-Cyrl-CS"/>
        </w:rPr>
        <w:tab/>
      </w:r>
      <w:r w:rsidRPr="00AB54C4">
        <w:rPr>
          <w:lang w:val="sr-Cyrl-CS"/>
        </w:rPr>
        <w:tab/>
        <w:t xml:space="preserve">      </w:t>
      </w:r>
      <w:r w:rsidR="00604A66" w:rsidRPr="00604A66">
        <w:rPr>
          <w:lang w:val="ru-RU"/>
        </w:rPr>
        <w:t xml:space="preserve"> </w:t>
      </w:r>
      <w:r w:rsidR="00604A66">
        <w:rPr>
          <w:lang w:val="en-US"/>
        </w:rPr>
        <w:t xml:space="preserve">       </w:t>
      </w:r>
      <w:r w:rsidRPr="00AB54C4">
        <w:rPr>
          <w:lang w:val="sr-Cyrl-CS"/>
        </w:rPr>
        <w:t>____________________</w:t>
      </w:r>
    </w:p>
    <w:sectPr w:rsidR="00F36971" w:rsidRPr="00AB54C4" w:rsidSect="005101A4">
      <w:footerReference w:type="default" r:id="rId11"/>
      <w:pgSz w:w="11906" w:h="16838"/>
      <w:pgMar w:top="993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26B3" w14:textId="77777777" w:rsidR="00B02DB8" w:rsidRDefault="00B02DB8" w:rsidP="00F76A41">
      <w:pPr>
        <w:spacing w:after="0" w:line="240" w:lineRule="auto"/>
      </w:pPr>
      <w:r>
        <w:separator/>
      </w:r>
    </w:p>
  </w:endnote>
  <w:endnote w:type="continuationSeparator" w:id="0">
    <w:p w14:paraId="7E9CE16D" w14:textId="77777777" w:rsidR="00B02DB8" w:rsidRDefault="00B02DB8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14:paraId="462D023A" w14:textId="77777777" w:rsidR="00840EA9" w:rsidRPr="00604A66" w:rsidRDefault="005573BC">
        <w:pPr>
          <w:pStyle w:val="Footer"/>
          <w:jc w:val="center"/>
          <w:rPr>
            <w:rFonts w:ascii="Times New Roman" w:hAnsi="Times New Roman"/>
            <w:b/>
          </w:rPr>
        </w:pPr>
        <w:r w:rsidRPr="00604A66">
          <w:rPr>
            <w:rFonts w:ascii="Times New Roman" w:hAnsi="Times New Roman"/>
            <w:b/>
          </w:rPr>
          <w:fldChar w:fldCharType="begin"/>
        </w:r>
        <w:r w:rsidR="00840EA9" w:rsidRPr="00604A66">
          <w:rPr>
            <w:rFonts w:ascii="Times New Roman" w:hAnsi="Times New Roman"/>
            <w:b/>
          </w:rPr>
          <w:instrText xml:space="preserve"> PAGE   \* MERGEFORMAT </w:instrText>
        </w:r>
        <w:r w:rsidRPr="00604A66">
          <w:rPr>
            <w:rFonts w:ascii="Times New Roman" w:hAnsi="Times New Roman"/>
            <w:b/>
          </w:rPr>
          <w:fldChar w:fldCharType="separate"/>
        </w:r>
        <w:r w:rsidR="00372C92">
          <w:rPr>
            <w:rFonts w:ascii="Times New Roman" w:hAnsi="Times New Roman"/>
            <w:b/>
            <w:noProof/>
          </w:rPr>
          <w:t>6</w:t>
        </w:r>
        <w:r w:rsidRPr="00604A66">
          <w:rPr>
            <w:rFonts w:ascii="Times New Roman" w:hAnsi="Times New Roman"/>
            <w:b/>
          </w:rPr>
          <w:fldChar w:fldCharType="end"/>
        </w:r>
      </w:p>
    </w:sdtContent>
  </w:sdt>
  <w:p w14:paraId="47BB583E" w14:textId="77777777" w:rsidR="00840EA9" w:rsidRPr="00F76A41" w:rsidRDefault="00840EA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1414" w14:textId="77777777" w:rsidR="00B02DB8" w:rsidRDefault="00B02DB8" w:rsidP="00F76A41">
      <w:pPr>
        <w:spacing w:after="0" w:line="240" w:lineRule="auto"/>
      </w:pPr>
      <w:r>
        <w:separator/>
      </w:r>
    </w:p>
  </w:footnote>
  <w:footnote w:type="continuationSeparator" w:id="0">
    <w:p w14:paraId="49DD2419" w14:textId="77777777" w:rsidR="00B02DB8" w:rsidRDefault="00B02DB8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 w15:restartNumberingAfterBreak="0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425994">
    <w:abstractNumId w:val="2"/>
  </w:num>
  <w:num w:numId="2" w16cid:durableId="361131298">
    <w:abstractNumId w:val="9"/>
  </w:num>
  <w:num w:numId="3" w16cid:durableId="738208813">
    <w:abstractNumId w:val="3"/>
  </w:num>
  <w:num w:numId="4" w16cid:durableId="587883650">
    <w:abstractNumId w:val="4"/>
    <w:lvlOverride w:ilvl="0">
      <w:startOverride w:val="7"/>
    </w:lvlOverride>
  </w:num>
  <w:num w:numId="5" w16cid:durableId="1645236139">
    <w:abstractNumId w:val="6"/>
  </w:num>
  <w:num w:numId="6" w16cid:durableId="1325084738">
    <w:abstractNumId w:val="1"/>
  </w:num>
  <w:num w:numId="7" w16cid:durableId="1842159780">
    <w:abstractNumId w:val="0"/>
  </w:num>
  <w:num w:numId="8" w16cid:durableId="863252254">
    <w:abstractNumId w:val="5"/>
  </w:num>
  <w:num w:numId="9" w16cid:durableId="1273198318">
    <w:abstractNumId w:val="7"/>
  </w:num>
  <w:num w:numId="10" w16cid:durableId="1361129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C0"/>
    <w:rsid w:val="0000347A"/>
    <w:rsid w:val="00027401"/>
    <w:rsid w:val="000274D8"/>
    <w:rsid w:val="00027863"/>
    <w:rsid w:val="00071880"/>
    <w:rsid w:val="00081A62"/>
    <w:rsid w:val="00086E45"/>
    <w:rsid w:val="00097C41"/>
    <w:rsid w:val="000A0265"/>
    <w:rsid w:val="000B2340"/>
    <w:rsid w:val="000B266B"/>
    <w:rsid w:val="000C3D9F"/>
    <w:rsid w:val="000C689D"/>
    <w:rsid w:val="000E2AFB"/>
    <w:rsid w:val="000F00CF"/>
    <w:rsid w:val="000F2BE8"/>
    <w:rsid w:val="0011372C"/>
    <w:rsid w:val="00113880"/>
    <w:rsid w:val="001176F3"/>
    <w:rsid w:val="00130E9C"/>
    <w:rsid w:val="00131F38"/>
    <w:rsid w:val="00140D36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26BE"/>
    <w:rsid w:val="001C6B07"/>
    <w:rsid w:val="001D6B71"/>
    <w:rsid w:val="001E4124"/>
    <w:rsid w:val="001E6929"/>
    <w:rsid w:val="0020692B"/>
    <w:rsid w:val="0021031B"/>
    <w:rsid w:val="002173AE"/>
    <w:rsid w:val="00242B9A"/>
    <w:rsid w:val="00250F28"/>
    <w:rsid w:val="00260219"/>
    <w:rsid w:val="00275C52"/>
    <w:rsid w:val="002769E8"/>
    <w:rsid w:val="00277D34"/>
    <w:rsid w:val="002915F5"/>
    <w:rsid w:val="002A02EF"/>
    <w:rsid w:val="002C1FCD"/>
    <w:rsid w:val="002C7CC2"/>
    <w:rsid w:val="002D13E4"/>
    <w:rsid w:val="002D1517"/>
    <w:rsid w:val="002D5D10"/>
    <w:rsid w:val="002F3658"/>
    <w:rsid w:val="002F78EA"/>
    <w:rsid w:val="00301394"/>
    <w:rsid w:val="00310B4A"/>
    <w:rsid w:val="00313FE8"/>
    <w:rsid w:val="00323982"/>
    <w:rsid w:val="00327010"/>
    <w:rsid w:val="00330FDE"/>
    <w:rsid w:val="003536FB"/>
    <w:rsid w:val="00355D75"/>
    <w:rsid w:val="003612C4"/>
    <w:rsid w:val="00362B88"/>
    <w:rsid w:val="00365363"/>
    <w:rsid w:val="00372C92"/>
    <w:rsid w:val="0037559A"/>
    <w:rsid w:val="003A5350"/>
    <w:rsid w:val="003D25A1"/>
    <w:rsid w:val="003D5B69"/>
    <w:rsid w:val="003E427D"/>
    <w:rsid w:val="003F5F78"/>
    <w:rsid w:val="003F658E"/>
    <w:rsid w:val="00401948"/>
    <w:rsid w:val="00415353"/>
    <w:rsid w:val="00415C60"/>
    <w:rsid w:val="00417EC6"/>
    <w:rsid w:val="004600D2"/>
    <w:rsid w:val="00461959"/>
    <w:rsid w:val="0046512E"/>
    <w:rsid w:val="0048276B"/>
    <w:rsid w:val="004A3B7E"/>
    <w:rsid w:val="004B4B11"/>
    <w:rsid w:val="004C1599"/>
    <w:rsid w:val="004C61FA"/>
    <w:rsid w:val="004F7E79"/>
    <w:rsid w:val="005060E0"/>
    <w:rsid w:val="005101A4"/>
    <w:rsid w:val="00520DD6"/>
    <w:rsid w:val="005216F3"/>
    <w:rsid w:val="005243D4"/>
    <w:rsid w:val="00530E28"/>
    <w:rsid w:val="0053124A"/>
    <w:rsid w:val="005312AF"/>
    <w:rsid w:val="005313CB"/>
    <w:rsid w:val="00540092"/>
    <w:rsid w:val="005573BC"/>
    <w:rsid w:val="00571DEA"/>
    <w:rsid w:val="0057230B"/>
    <w:rsid w:val="005735BB"/>
    <w:rsid w:val="0058655B"/>
    <w:rsid w:val="00587970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5F52A5"/>
    <w:rsid w:val="00604A66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C0B26"/>
    <w:rsid w:val="006C0E30"/>
    <w:rsid w:val="006C2A26"/>
    <w:rsid w:val="006C6CAE"/>
    <w:rsid w:val="006D297F"/>
    <w:rsid w:val="006D69F2"/>
    <w:rsid w:val="006E115C"/>
    <w:rsid w:val="006F2C53"/>
    <w:rsid w:val="006F6DD7"/>
    <w:rsid w:val="00701E63"/>
    <w:rsid w:val="00702D38"/>
    <w:rsid w:val="007037DB"/>
    <w:rsid w:val="00710B36"/>
    <w:rsid w:val="00712410"/>
    <w:rsid w:val="00727742"/>
    <w:rsid w:val="00736F29"/>
    <w:rsid w:val="00771FA1"/>
    <w:rsid w:val="007B5E95"/>
    <w:rsid w:val="007C6235"/>
    <w:rsid w:val="007C74F9"/>
    <w:rsid w:val="007D0E7A"/>
    <w:rsid w:val="007D57A7"/>
    <w:rsid w:val="007D632C"/>
    <w:rsid w:val="007D651C"/>
    <w:rsid w:val="007D6E7C"/>
    <w:rsid w:val="008007A9"/>
    <w:rsid w:val="00806178"/>
    <w:rsid w:val="008120A4"/>
    <w:rsid w:val="00812FE8"/>
    <w:rsid w:val="00821630"/>
    <w:rsid w:val="0082604B"/>
    <w:rsid w:val="00826874"/>
    <w:rsid w:val="00831471"/>
    <w:rsid w:val="00833BD6"/>
    <w:rsid w:val="00840EA9"/>
    <w:rsid w:val="00846B97"/>
    <w:rsid w:val="00851F52"/>
    <w:rsid w:val="008526AD"/>
    <w:rsid w:val="00853528"/>
    <w:rsid w:val="00866CFC"/>
    <w:rsid w:val="00881289"/>
    <w:rsid w:val="0088734A"/>
    <w:rsid w:val="008875B7"/>
    <w:rsid w:val="00892ED1"/>
    <w:rsid w:val="008A73E4"/>
    <w:rsid w:val="008B3D68"/>
    <w:rsid w:val="008B542B"/>
    <w:rsid w:val="008C25DD"/>
    <w:rsid w:val="008E5733"/>
    <w:rsid w:val="00900187"/>
    <w:rsid w:val="009053DA"/>
    <w:rsid w:val="009065C0"/>
    <w:rsid w:val="00907EBB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136F"/>
    <w:rsid w:val="009B483C"/>
    <w:rsid w:val="009F00FC"/>
    <w:rsid w:val="009F6D20"/>
    <w:rsid w:val="009F6D89"/>
    <w:rsid w:val="00A07E36"/>
    <w:rsid w:val="00A2602B"/>
    <w:rsid w:val="00A3354A"/>
    <w:rsid w:val="00A367B1"/>
    <w:rsid w:val="00A6341A"/>
    <w:rsid w:val="00A80207"/>
    <w:rsid w:val="00A842F2"/>
    <w:rsid w:val="00A849C3"/>
    <w:rsid w:val="00A9478D"/>
    <w:rsid w:val="00AA47C4"/>
    <w:rsid w:val="00AB54C4"/>
    <w:rsid w:val="00AC077D"/>
    <w:rsid w:val="00AC36DC"/>
    <w:rsid w:val="00AD5158"/>
    <w:rsid w:val="00AE5E58"/>
    <w:rsid w:val="00AF1185"/>
    <w:rsid w:val="00B02DB8"/>
    <w:rsid w:val="00B23BD3"/>
    <w:rsid w:val="00B2536D"/>
    <w:rsid w:val="00B37BE1"/>
    <w:rsid w:val="00B46130"/>
    <w:rsid w:val="00B75CAC"/>
    <w:rsid w:val="00B766B3"/>
    <w:rsid w:val="00B867A6"/>
    <w:rsid w:val="00B965CC"/>
    <w:rsid w:val="00B97A79"/>
    <w:rsid w:val="00BA5122"/>
    <w:rsid w:val="00BA5C2E"/>
    <w:rsid w:val="00BB0A1E"/>
    <w:rsid w:val="00BB272B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70DF0"/>
    <w:rsid w:val="00C80936"/>
    <w:rsid w:val="00C84922"/>
    <w:rsid w:val="00C907FB"/>
    <w:rsid w:val="00CA02CC"/>
    <w:rsid w:val="00CA77CB"/>
    <w:rsid w:val="00CA7824"/>
    <w:rsid w:val="00CB7C4D"/>
    <w:rsid w:val="00CC06F5"/>
    <w:rsid w:val="00CC2689"/>
    <w:rsid w:val="00CC3A3E"/>
    <w:rsid w:val="00CD70A5"/>
    <w:rsid w:val="00D04324"/>
    <w:rsid w:val="00D10F21"/>
    <w:rsid w:val="00D238ED"/>
    <w:rsid w:val="00D2550C"/>
    <w:rsid w:val="00D32C59"/>
    <w:rsid w:val="00D46B52"/>
    <w:rsid w:val="00D53D1F"/>
    <w:rsid w:val="00D54B19"/>
    <w:rsid w:val="00D71092"/>
    <w:rsid w:val="00D738C3"/>
    <w:rsid w:val="00D844BB"/>
    <w:rsid w:val="00D87511"/>
    <w:rsid w:val="00D92F6C"/>
    <w:rsid w:val="00DA02D7"/>
    <w:rsid w:val="00DA101E"/>
    <w:rsid w:val="00DA4401"/>
    <w:rsid w:val="00DA6D30"/>
    <w:rsid w:val="00DB00CE"/>
    <w:rsid w:val="00DB72C6"/>
    <w:rsid w:val="00DD65B1"/>
    <w:rsid w:val="00DE7197"/>
    <w:rsid w:val="00DE74D8"/>
    <w:rsid w:val="00DF271E"/>
    <w:rsid w:val="00E124EF"/>
    <w:rsid w:val="00E14E01"/>
    <w:rsid w:val="00E176D6"/>
    <w:rsid w:val="00E24D42"/>
    <w:rsid w:val="00E36DD1"/>
    <w:rsid w:val="00E44F8D"/>
    <w:rsid w:val="00E46B79"/>
    <w:rsid w:val="00E546C9"/>
    <w:rsid w:val="00E55B19"/>
    <w:rsid w:val="00E704B4"/>
    <w:rsid w:val="00E7515E"/>
    <w:rsid w:val="00E7790D"/>
    <w:rsid w:val="00E8338D"/>
    <w:rsid w:val="00E92F21"/>
    <w:rsid w:val="00EA09E5"/>
    <w:rsid w:val="00EE4EE1"/>
    <w:rsid w:val="00EF0858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0C79"/>
    <w:rsid w:val="00F72C50"/>
    <w:rsid w:val="00F76A41"/>
    <w:rsid w:val="00F9393F"/>
    <w:rsid w:val="00F96586"/>
    <w:rsid w:val="00FA2FB0"/>
    <w:rsid w:val="00FB049A"/>
    <w:rsid w:val="00FB61BE"/>
    <w:rsid w:val="00FC0C34"/>
    <w:rsid w:val="00FC1274"/>
    <w:rsid w:val="00FC2387"/>
    <w:rsid w:val="00FC3B9A"/>
    <w:rsid w:val="00FD1A8A"/>
    <w:rsid w:val="00FE3DB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3CFF"/>
  <w15:docId w15:val="{A717106A-A0C8-42A4-8B0D-F2E0EFE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C36DC"/>
    <w:rPr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880F-A05B-453A-89B5-45612226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8907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miljana.ivanovic@ekonomski.org</dc:creator>
  <cp:lastModifiedBy>ICT Support Faculty of Economics</cp:lastModifiedBy>
  <cp:revision>10</cp:revision>
  <cp:lastPrinted>2016-04-06T07:24:00Z</cp:lastPrinted>
  <dcterms:created xsi:type="dcterms:W3CDTF">2024-09-09T13:26:00Z</dcterms:created>
  <dcterms:modified xsi:type="dcterms:W3CDTF">2024-12-05T09:22:00Z</dcterms:modified>
</cp:coreProperties>
</file>