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DE7D" w14:textId="77777777" w:rsidR="00B513FB" w:rsidRPr="008E5D02" w:rsidRDefault="00B513FB" w:rsidP="00B51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УНИВЕРЗИТЕТ У КРАГУЈЕВЦУ</w:t>
      </w:r>
    </w:p>
    <w:p w14:paraId="15F55AF2" w14:textId="77777777" w:rsidR="00B513FB" w:rsidRPr="008E5D02" w:rsidRDefault="00B513FB" w:rsidP="00B51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EКОНОМСКИ ФАКУЛТЕТ</w:t>
      </w:r>
    </w:p>
    <w:p w14:paraId="00AEC139" w14:textId="77777777" w:rsidR="00B513FB" w:rsidRPr="008E5D02" w:rsidRDefault="00B513FB" w:rsidP="00B51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Број: 3347/</w:t>
      </w:r>
      <w:r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14:paraId="4B3749E0" w14:textId="77777777" w:rsidR="00B513FB" w:rsidRPr="008E5D02" w:rsidRDefault="00B513FB" w:rsidP="00B51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Датум: </w:t>
      </w:r>
      <w:r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.11.2024. године</w:t>
      </w:r>
    </w:p>
    <w:p w14:paraId="2319E9A0" w14:textId="77777777" w:rsidR="00B513FB" w:rsidRPr="008E5D02" w:rsidRDefault="00B513FB" w:rsidP="00B513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8E5D0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Крагујевац</w:t>
      </w:r>
    </w:p>
    <w:p w14:paraId="34245680" w14:textId="77777777" w:rsidR="00FE4886" w:rsidRPr="008E5D02" w:rsidRDefault="00FE4886" w:rsidP="00FE4886">
      <w:pPr>
        <w:rPr>
          <w:rFonts w:ascii="Times New Roman" w:hAnsi="Times New Roman"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FE4886" w:rsidRPr="008E5D02" w14:paraId="6C019184" w14:textId="77777777" w:rsidTr="0036145E">
        <w:tc>
          <w:tcPr>
            <w:tcW w:w="3227" w:type="dxa"/>
            <w:vMerge w:val="restart"/>
          </w:tcPr>
          <w:p w14:paraId="711728E4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НАРУЧИЛАЦ</w:t>
            </w:r>
          </w:p>
          <w:p w14:paraId="20889C1B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адреса</w:t>
            </w:r>
          </w:p>
          <w:p w14:paraId="33D9733A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седиште,</w:t>
            </w:r>
          </w:p>
          <w:p w14:paraId="3826537C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ПИБ</w:t>
            </w:r>
          </w:p>
        </w:tc>
        <w:tc>
          <w:tcPr>
            <w:tcW w:w="5984" w:type="dxa"/>
          </w:tcPr>
          <w:p w14:paraId="315D869A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Економски факултет у Крагујевцу</w:t>
            </w:r>
          </w:p>
        </w:tc>
      </w:tr>
      <w:tr w:rsidR="00FE4886" w:rsidRPr="008E5D02" w14:paraId="42C1429E" w14:textId="77777777" w:rsidTr="0036145E">
        <w:trPr>
          <w:trHeight w:val="318"/>
        </w:trPr>
        <w:tc>
          <w:tcPr>
            <w:tcW w:w="3227" w:type="dxa"/>
            <w:vMerge/>
          </w:tcPr>
          <w:p w14:paraId="13387169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776397BE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Лицеја Кнежевине Србије 3</w:t>
            </w:r>
          </w:p>
        </w:tc>
      </w:tr>
      <w:tr w:rsidR="00FE4886" w:rsidRPr="008E5D02" w14:paraId="4A819115" w14:textId="77777777" w:rsidTr="0036145E">
        <w:trPr>
          <w:trHeight w:val="355"/>
        </w:trPr>
        <w:tc>
          <w:tcPr>
            <w:tcW w:w="3227" w:type="dxa"/>
            <w:vMerge/>
          </w:tcPr>
          <w:p w14:paraId="0B258523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39714C1C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tr w:rsidR="00FE4886" w:rsidRPr="008E5D02" w14:paraId="4338FD9D" w14:textId="77777777" w:rsidTr="0036145E">
        <w:trPr>
          <w:trHeight w:val="262"/>
        </w:trPr>
        <w:tc>
          <w:tcPr>
            <w:tcW w:w="3227" w:type="dxa"/>
            <w:vMerge/>
          </w:tcPr>
          <w:p w14:paraId="67A7B455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27BE1BB0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101578837</w:t>
            </w:r>
          </w:p>
        </w:tc>
      </w:tr>
      <w:tr w:rsidR="00FE4886" w:rsidRPr="008E5D02" w14:paraId="59C03146" w14:textId="77777777" w:rsidTr="0036145E">
        <w:tc>
          <w:tcPr>
            <w:tcW w:w="3227" w:type="dxa"/>
          </w:tcPr>
          <w:p w14:paraId="7C663F3B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Лице за контакт</w:t>
            </w:r>
          </w:p>
        </w:tc>
        <w:tc>
          <w:tcPr>
            <w:tcW w:w="5984" w:type="dxa"/>
          </w:tcPr>
          <w:p w14:paraId="7994BA68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Миљана Ивановић</w:t>
            </w:r>
          </w:p>
        </w:tc>
      </w:tr>
      <w:tr w:rsidR="00FE4886" w:rsidRPr="008E5D02" w14:paraId="021C268F" w14:textId="77777777" w:rsidTr="0036145E">
        <w:tc>
          <w:tcPr>
            <w:tcW w:w="3227" w:type="dxa"/>
          </w:tcPr>
          <w:p w14:paraId="3D2F3042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E-mail адреса</w:t>
            </w:r>
          </w:p>
        </w:tc>
        <w:tc>
          <w:tcPr>
            <w:tcW w:w="5984" w:type="dxa"/>
          </w:tcPr>
          <w:p w14:paraId="565B280C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miljana.ivanovic@ekonomski.org</w:t>
            </w:r>
          </w:p>
        </w:tc>
      </w:tr>
      <w:tr w:rsidR="00FE4886" w:rsidRPr="008E5D02" w14:paraId="0C731CE9" w14:textId="77777777" w:rsidTr="0036145E">
        <w:tc>
          <w:tcPr>
            <w:tcW w:w="3227" w:type="dxa"/>
          </w:tcPr>
          <w:p w14:paraId="0CFFF965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Телефон </w:t>
            </w:r>
          </w:p>
        </w:tc>
        <w:tc>
          <w:tcPr>
            <w:tcW w:w="5984" w:type="dxa"/>
          </w:tcPr>
          <w:p w14:paraId="530F4912" w14:textId="77777777" w:rsidR="00FE4886" w:rsidRPr="008E5D02" w:rsidRDefault="00FE4886" w:rsidP="00361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8E5D02">
              <w:rPr>
                <w:rFonts w:ascii="Times New Roman" w:hAnsi="Times New Roman"/>
                <w:sz w:val="28"/>
                <w:szCs w:val="28"/>
                <w:lang w:val="sr-Cyrl-RS"/>
              </w:rPr>
              <w:t>034/303-511(радним данима у времену од 08:00 до 15:00 часова)</w:t>
            </w:r>
          </w:p>
        </w:tc>
      </w:tr>
    </w:tbl>
    <w:p w14:paraId="3728D7FC" w14:textId="77777777" w:rsidR="00846982" w:rsidRPr="008E5D02" w:rsidRDefault="00846982" w:rsidP="00B513F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ИЗМЕНА И ДОПУНА  КОНКУРСНЕ ДОКУМЕНТАЦИЈЕ</w:t>
      </w:r>
      <w:r w:rsidR="00B513FB"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набавку: Услуге коректуре монографије</w:t>
      </w:r>
    </w:p>
    <w:p w14:paraId="34F2A102" w14:textId="77777777" w:rsidR="00846982" w:rsidRPr="008E5D02" w:rsidRDefault="00886642" w:rsidP="00B513F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Шифра </w:t>
      </w:r>
      <w:r w:rsidR="00846982"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набавке </w:t>
      </w:r>
      <w:r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38/2024</w:t>
      </w:r>
    </w:p>
    <w:p w14:paraId="5B17A7FC" w14:textId="281B40C3" w:rsidR="00846982" w:rsidRPr="008E5D02" w:rsidRDefault="00886642" w:rsidP="00B513FB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sz w:val="24"/>
          <w:szCs w:val="24"/>
          <w:lang w:val="sr-Cyrl-RS"/>
        </w:rPr>
        <w:t>Врши се измена и допуна конкурсне</w:t>
      </w:r>
      <w:r w:rsidR="00846982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5D02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="00846982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за набавку </w:t>
      </w:r>
      <w:r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на коју се не примењују одредбе Закона о јавним набавкама, на основу чл. 27. став 1. тачка 1) Закона о јавним набавкама („Сл. гласник РС“, бр. 91/19 и 92/23), у </w:t>
      </w:r>
      <w:r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„Обрасцу структуре цене и спецификацији </w:t>
      </w: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Услуге коректуре</w:t>
      </w:r>
      <w:r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“,</w:t>
      </w:r>
      <w:r w:rsidR="00846982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се у делу</w:t>
      </w:r>
      <w:r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(табеле)</w:t>
      </w:r>
      <w:r w:rsidR="00846982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у коме се наводи </w:t>
      </w:r>
      <w:r w:rsidRPr="008E5D0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E5D02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Опис</w:t>
      </w:r>
      <w:r w:rsidRPr="008E5D0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 </w:t>
      </w:r>
      <w:r w:rsidRPr="008E5D02">
        <w:rPr>
          <w:rFonts w:ascii="Times New Roman" w:hAnsi="Times New Roman" w:cs="Times New Roman"/>
          <w:bCs/>
          <w:sz w:val="24"/>
          <w:szCs w:val="24"/>
          <w:lang w:val="sr-Cyrl-RS"/>
        </w:rPr>
        <w:t>услуге</w:t>
      </w:r>
      <w:r w:rsidR="00846982" w:rsidRPr="008E5D02">
        <w:rPr>
          <w:rFonts w:ascii="Times New Roman" w:hAnsi="Times New Roman" w:cs="Times New Roman"/>
          <w:sz w:val="24"/>
          <w:szCs w:val="24"/>
          <w:lang w:val="sr-Cyrl-RS"/>
        </w:rPr>
        <w:t>, додају следећи наводи:</w:t>
      </w:r>
    </w:p>
    <w:p w14:paraId="35945BB8" w14:textId="77777777" w:rsidR="00846982" w:rsidRPr="008E5D02" w:rsidRDefault="00D06442" w:rsidP="00C8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886642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за  „Опис</w:t>
      </w:r>
      <w:r w:rsidR="00B513FB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86642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>Коректура монографије, формат Б5, број страна 210 +/- 5%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886642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наводи </w:t>
      </w:r>
      <w:r w:rsidR="00886642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46982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B513FB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886642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Укупан број карактера са размацима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износи </w:t>
      </w:r>
      <w:r w:rsidR="00886642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414.924</w:t>
      </w:r>
      <w:r w:rsidR="00C8051D"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+/- 5%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“;</w:t>
      </w:r>
    </w:p>
    <w:p w14:paraId="178F6E46" w14:textId="77777777" w:rsidR="00C8051D" w:rsidRPr="008E5D02" w:rsidRDefault="00D06442" w:rsidP="00C8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за  „Опис</w:t>
      </w:r>
      <w:r w:rsidR="00B513FB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051D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>Коректура књиге/монографије,   Формат Б5, број страна 406 +/- 5%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8051D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наводи </w:t>
      </w:r>
      <w:r w:rsidR="00C8051D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B513FB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Укупан број карактера са размацима износи  705.595</w:t>
      </w:r>
      <w:r w:rsidR="00C8051D"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+/- 5%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74863164" w14:textId="77777777" w:rsidR="00C8051D" w:rsidRPr="008E5D02" w:rsidRDefault="00D06442" w:rsidP="00C8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за  „Опис</w:t>
      </w:r>
      <w:r w:rsidR="00B513FB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8051D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>Коректура часописа/монографије,   Формат 19x26 цм, број страна 110 +/- 5%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8051D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051D" w:rsidRPr="008E5D02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наводи </w:t>
      </w:r>
      <w:r w:rsidR="00C8051D" w:rsidRPr="008E5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B513FB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Укупан број карактера са размацима износи  289.886</w:t>
      </w:r>
      <w:r w:rsidR="00C8051D"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+/- 5%</w:t>
      </w:r>
      <w:r w:rsidR="00C8051D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="00B513FB" w:rsidRPr="008E5D0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B21D1D9" w14:textId="77777777" w:rsidR="00AE471A" w:rsidRPr="008E5D02" w:rsidRDefault="00AE471A" w:rsidP="00AE47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7C49E0" w14:textId="77777777" w:rsidR="00193B28" w:rsidRPr="008E5D02" w:rsidRDefault="00193B28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E5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br w:type="page"/>
      </w:r>
    </w:p>
    <w:p w14:paraId="2A2ADA43" w14:textId="77777777" w:rsidR="00AE471A" w:rsidRPr="008E5D02" w:rsidRDefault="00AE471A" w:rsidP="00193B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8E5D0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lastRenderedPageBreak/>
        <w:t>Образац структуре цене и спецификација</w:t>
      </w:r>
      <w:r w:rsidR="00193B28" w:rsidRPr="008E5D0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– </w:t>
      </w:r>
      <w:r w:rsidRPr="008E5D0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Услуге коректуре 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61"/>
        <w:gridCol w:w="2683"/>
        <w:gridCol w:w="957"/>
        <w:gridCol w:w="1311"/>
        <w:gridCol w:w="1843"/>
      </w:tblGrid>
      <w:tr w:rsidR="00AE471A" w:rsidRPr="008E5D02" w14:paraId="6DB2C43A" w14:textId="77777777" w:rsidTr="00193B28">
        <w:trPr>
          <w:trHeight w:val="8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4058B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Ред. бр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59118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C1943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520D7D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287C" w14:textId="77777777" w:rsidR="00AE471A" w:rsidRPr="008E5D02" w:rsidRDefault="00AE471A" w:rsidP="0036145E">
            <w:pPr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Цена по јединици без ПДВ-а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6F0A0019" w14:textId="77777777" w:rsidR="00AE471A" w:rsidRPr="008E5D02" w:rsidRDefault="00AE471A" w:rsidP="0036145E">
            <w:pPr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Укупна цена за процењене количине без ПДВ-а</w:t>
            </w:r>
          </w:p>
        </w:tc>
      </w:tr>
      <w:tr w:rsidR="00AE471A" w:rsidRPr="008E5D02" w14:paraId="52A387E9" w14:textId="77777777" w:rsidTr="00193B28">
        <w:trPr>
          <w:trHeight w:val="4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EDCBA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CEEC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F73E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5F89E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8469" w14:textId="77777777" w:rsidR="00AE471A" w:rsidRPr="008E5D02" w:rsidRDefault="00AE471A" w:rsidP="0036145E">
            <w:pPr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7A722" w14:textId="77777777" w:rsidR="00AE471A" w:rsidRPr="008E5D02" w:rsidRDefault="00AE471A" w:rsidP="0036145E">
            <w:pPr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(3x4) = 5</w:t>
            </w:r>
          </w:p>
        </w:tc>
      </w:tr>
      <w:tr w:rsidR="00AE471A" w:rsidRPr="008E5D02" w14:paraId="3940C54E" w14:textId="77777777" w:rsidTr="00193B28">
        <w:trPr>
          <w:trHeight w:val="117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D733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AC65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Коректура монографије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9BF8" w14:textId="77777777" w:rsidR="00AE471A" w:rsidRPr="008E5D02" w:rsidRDefault="00AE471A" w:rsidP="00361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Коректура монографије, формат Б5, број страна 210 +/- 5%</w:t>
            </w:r>
            <w:r w:rsidRPr="008E5D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E5D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Укупан број карактера са размацима износи  414.924+/- 5%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6DE8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3E03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7E609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E471A" w:rsidRPr="008E5D02" w14:paraId="7D457C65" w14:textId="77777777" w:rsidTr="00193B28">
        <w:trPr>
          <w:trHeight w:val="130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E199B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01BC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Коректура књиге/монографије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6C81" w14:textId="77777777" w:rsidR="00AE471A" w:rsidRPr="008E5D02" w:rsidRDefault="00AE471A" w:rsidP="00361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Коректура књиге/монографије,   Формат Б5, број страна 406 +/- 5%</w:t>
            </w:r>
            <w:r w:rsidRPr="008E5D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– Укупан број карактера са размацима износи  705.595+/- 5%</w:t>
            </w: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5739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EEB1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2ACA0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E471A" w:rsidRPr="008E5D02" w14:paraId="3D239F58" w14:textId="77777777" w:rsidTr="00193B28">
        <w:trPr>
          <w:trHeight w:val="12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21BB6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FA0C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Коректура часописа/монографије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6B9D" w14:textId="77777777" w:rsidR="00AE471A" w:rsidRPr="008E5D02" w:rsidRDefault="00AE471A" w:rsidP="00361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Коректура часописа/монографије,   Формат 19x26 цм, број страна 110 +/- 5%</w:t>
            </w:r>
            <w:r w:rsidRPr="008E5D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E5D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„– Укупан број карактера са размацима износи  289.886+/- 5%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23ED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1648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1CA88" w14:textId="77777777" w:rsidR="00AE471A" w:rsidRPr="008E5D02" w:rsidRDefault="00AE471A" w:rsidP="00361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E471A" w:rsidRPr="008E5D02" w14:paraId="45FE4B82" w14:textId="77777777" w:rsidTr="0019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911" w:type="dxa"/>
            <w:gridSpan w:val="4"/>
            <w:shd w:val="clear" w:color="auto" w:fill="D9D9D9"/>
          </w:tcPr>
          <w:p w14:paraId="1AA4C7F1" w14:textId="77777777" w:rsidR="00AE471A" w:rsidRPr="008E5D02" w:rsidRDefault="00AE471A" w:rsidP="003614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3154" w:type="dxa"/>
            <w:gridSpan w:val="2"/>
            <w:shd w:val="clear" w:color="auto" w:fill="D9D9D9"/>
            <w:vAlign w:val="center"/>
          </w:tcPr>
          <w:p w14:paraId="3E971B47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__________ РСД</w:t>
            </w:r>
          </w:p>
        </w:tc>
      </w:tr>
      <w:tr w:rsidR="00AE471A" w:rsidRPr="008E5D02" w14:paraId="701097B8" w14:textId="77777777" w:rsidTr="0019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911" w:type="dxa"/>
            <w:gridSpan w:val="4"/>
          </w:tcPr>
          <w:p w14:paraId="47A39677" w14:textId="77777777" w:rsidR="00AE471A" w:rsidRPr="008E5D02" w:rsidRDefault="00AE471A" w:rsidP="003614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Износ ПДВ-а</w:t>
            </w:r>
          </w:p>
        </w:tc>
        <w:tc>
          <w:tcPr>
            <w:tcW w:w="3154" w:type="dxa"/>
            <w:gridSpan w:val="2"/>
            <w:vAlign w:val="center"/>
          </w:tcPr>
          <w:p w14:paraId="69D01DB5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__________ РСД</w:t>
            </w:r>
          </w:p>
        </w:tc>
      </w:tr>
      <w:tr w:rsidR="00AE471A" w:rsidRPr="008E5D02" w14:paraId="51DEE1C0" w14:textId="77777777" w:rsidTr="0019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911" w:type="dxa"/>
            <w:gridSpan w:val="4"/>
          </w:tcPr>
          <w:p w14:paraId="47996E6C" w14:textId="77777777" w:rsidR="00AE471A" w:rsidRPr="008E5D02" w:rsidRDefault="00AE471A" w:rsidP="003614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3154" w:type="dxa"/>
            <w:gridSpan w:val="2"/>
            <w:vAlign w:val="center"/>
          </w:tcPr>
          <w:p w14:paraId="642DF362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__________ РСД</w:t>
            </w:r>
          </w:p>
        </w:tc>
      </w:tr>
      <w:tr w:rsidR="00AE471A" w:rsidRPr="008E5D02" w14:paraId="155EF4A6" w14:textId="77777777" w:rsidTr="0019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911" w:type="dxa"/>
            <w:gridSpan w:val="4"/>
          </w:tcPr>
          <w:p w14:paraId="6E8752D9" w14:textId="77777777" w:rsidR="00AE471A" w:rsidRPr="008E5D02" w:rsidRDefault="00AE471A" w:rsidP="003614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Рок плаћања (не краће од 15 дана)</w:t>
            </w:r>
          </w:p>
        </w:tc>
        <w:tc>
          <w:tcPr>
            <w:tcW w:w="3154" w:type="dxa"/>
            <w:gridSpan w:val="2"/>
            <w:vAlign w:val="center"/>
          </w:tcPr>
          <w:p w14:paraId="58822F57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__________ дана</w:t>
            </w:r>
          </w:p>
        </w:tc>
      </w:tr>
      <w:tr w:rsidR="00AE471A" w:rsidRPr="008E5D02" w14:paraId="1A5F970A" w14:textId="77777777" w:rsidTr="0019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911" w:type="dxa"/>
            <w:gridSpan w:val="4"/>
          </w:tcPr>
          <w:p w14:paraId="76DC4830" w14:textId="369D1D34" w:rsidR="00AE471A" w:rsidRPr="008E5D02" w:rsidRDefault="00AE471A" w:rsidP="003614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 xml:space="preserve">Време извршења услуге од </w:t>
            </w:r>
            <w:r w:rsidR="008E5D02"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писаног</w:t>
            </w: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 xml:space="preserve"> захтева наручиоца (највише 10 дана)</w:t>
            </w:r>
          </w:p>
        </w:tc>
        <w:tc>
          <w:tcPr>
            <w:tcW w:w="3154" w:type="dxa"/>
            <w:gridSpan w:val="2"/>
            <w:vAlign w:val="center"/>
          </w:tcPr>
          <w:p w14:paraId="7BCA4901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__________ дана</w:t>
            </w:r>
          </w:p>
        </w:tc>
      </w:tr>
      <w:tr w:rsidR="00AE471A" w:rsidRPr="008E5D02" w14:paraId="33306FC4" w14:textId="77777777" w:rsidTr="0019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911" w:type="dxa"/>
            <w:gridSpan w:val="4"/>
          </w:tcPr>
          <w:p w14:paraId="60320EDB" w14:textId="77777777" w:rsidR="00AE471A" w:rsidRPr="008E5D02" w:rsidRDefault="00AE471A" w:rsidP="003614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Време важења понуде (не може бити краће од 30 дана)</w:t>
            </w:r>
          </w:p>
        </w:tc>
        <w:tc>
          <w:tcPr>
            <w:tcW w:w="3154" w:type="dxa"/>
            <w:gridSpan w:val="2"/>
            <w:vAlign w:val="center"/>
          </w:tcPr>
          <w:p w14:paraId="7B70D88C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__________ дана</w:t>
            </w:r>
          </w:p>
        </w:tc>
      </w:tr>
    </w:tbl>
    <w:p w14:paraId="643C843F" w14:textId="77777777" w:rsidR="00AE471A" w:rsidRPr="008E5D02" w:rsidRDefault="00AE471A" w:rsidP="00AE471A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00AA611F" w14:textId="77777777" w:rsidR="00AE471A" w:rsidRPr="008E5D02" w:rsidRDefault="00AE471A" w:rsidP="00193B28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  <w:r w:rsidRPr="008E5D02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*понуђач је у систему ПДВ-а:                ДА              НЕ                            - заокружити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AE471A" w:rsidRPr="008E5D02" w14:paraId="32E9BD11" w14:textId="77777777" w:rsidTr="0036145E">
        <w:tc>
          <w:tcPr>
            <w:tcW w:w="3143" w:type="dxa"/>
          </w:tcPr>
          <w:p w14:paraId="235C9BE2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3143" w:type="dxa"/>
          </w:tcPr>
          <w:p w14:paraId="32D4FABB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44" w:type="dxa"/>
          </w:tcPr>
          <w:p w14:paraId="2FA39DCE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Понуђач</w:t>
            </w:r>
          </w:p>
        </w:tc>
      </w:tr>
      <w:tr w:rsidR="00AE471A" w:rsidRPr="008E5D02" w14:paraId="6A92DACE" w14:textId="77777777" w:rsidTr="0036145E">
        <w:tc>
          <w:tcPr>
            <w:tcW w:w="3143" w:type="dxa"/>
            <w:tcBorders>
              <w:bottom w:val="single" w:sz="4" w:space="0" w:color="auto"/>
            </w:tcBorders>
          </w:tcPr>
          <w:p w14:paraId="4C071379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43" w:type="dxa"/>
          </w:tcPr>
          <w:p w14:paraId="4682E66E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8E5D0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26CEE779" w14:textId="77777777" w:rsidR="00AE471A" w:rsidRPr="008E5D02" w:rsidRDefault="00AE471A" w:rsidP="003614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EE1067A" w14:textId="77777777" w:rsidR="00C8051D" w:rsidRPr="008E5D02" w:rsidRDefault="00C8051D" w:rsidP="00C8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C2308A" w14:textId="77777777" w:rsidR="00846982" w:rsidRPr="008E5D02" w:rsidRDefault="00846982" w:rsidP="00C8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 осталом делу конкурсна документација и </w:t>
      </w:r>
      <w:r w:rsidR="00C8051D"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</w:t>
      </w:r>
      <w:r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озив</w:t>
      </w:r>
      <w:r w:rsidR="00B513FB"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за подношење понуда</w:t>
      </w:r>
      <w:r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остају непромењени.</w:t>
      </w:r>
    </w:p>
    <w:p w14:paraId="69CCFD24" w14:textId="77777777" w:rsidR="00C8051D" w:rsidRPr="008E5D02" w:rsidRDefault="00846982" w:rsidP="00B513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Нови рок за подношење </w:t>
      </w:r>
      <w:r w:rsidR="00C8051D"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понуда</w:t>
      </w:r>
      <w:r w:rsidRPr="008E5D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је </w:t>
      </w:r>
      <w:r w:rsidR="00C8051D" w:rsidRPr="008E5D0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2</w:t>
      </w:r>
      <w:r w:rsidR="00C8051D" w:rsidRPr="008E5D0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6</w:t>
      </w:r>
      <w:r w:rsidR="00C8051D" w:rsidRPr="008E5D0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.11.2024. године до 13,00 часова</w:t>
      </w:r>
      <w:r w:rsidR="00C8051D" w:rsidRPr="008E5D0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</w:t>
      </w:r>
    </w:p>
    <w:p w14:paraId="78183434" w14:textId="77777777" w:rsidR="00C8051D" w:rsidRPr="008E5D02" w:rsidRDefault="00C8051D" w:rsidP="00B513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979ED5" w14:textId="77777777" w:rsidR="008905FF" w:rsidRPr="008E5D02" w:rsidRDefault="00C8051D" w:rsidP="00C8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D02">
        <w:rPr>
          <w:rFonts w:ascii="Times New Roman" w:hAnsi="Times New Roman" w:cs="Times New Roman"/>
          <w:sz w:val="24"/>
          <w:szCs w:val="24"/>
          <w:lang w:val="sr-Cyrl-RS"/>
        </w:rPr>
        <w:t>Службеник за јавне набавке</w:t>
      </w:r>
      <w:r w:rsidR="00AE471A" w:rsidRPr="008E5D02">
        <w:rPr>
          <w:rFonts w:ascii="Times New Roman" w:hAnsi="Times New Roman" w:cs="Times New Roman"/>
          <w:sz w:val="24"/>
          <w:szCs w:val="24"/>
          <w:lang w:val="sr-Cyrl-RS"/>
        </w:rPr>
        <w:t>: Миљана Ивановић</w:t>
      </w:r>
    </w:p>
    <w:sectPr w:rsidR="008905FF" w:rsidRPr="008E5D02" w:rsidSect="0089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82"/>
    <w:rsid w:val="00193B28"/>
    <w:rsid w:val="00724148"/>
    <w:rsid w:val="00846982"/>
    <w:rsid w:val="00886642"/>
    <w:rsid w:val="008905FF"/>
    <w:rsid w:val="008E5D02"/>
    <w:rsid w:val="00AE471A"/>
    <w:rsid w:val="00B513FB"/>
    <w:rsid w:val="00C8051D"/>
    <w:rsid w:val="00D06442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3EFF"/>
  <w15:docId w15:val="{BF698E71-D7CD-48F1-89B9-647361BA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ICT Support Faculty of Economics</cp:lastModifiedBy>
  <cp:revision>7</cp:revision>
  <dcterms:created xsi:type="dcterms:W3CDTF">2024-11-21T12:46:00Z</dcterms:created>
  <dcterms:modified xsi:type="dcterms:W3CDTF">2024-12-05T09:27:00Z</dcterms:modified>
</cp:coreProperties>
</file>